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D9" w:rsidRDefault="000B26D9" w:rsidP="00065FA8">
      <w:pPr>
        <w:spacing w:after="120" w:line="264" w:lineRule="auto"/>
        <w:rPr>
          <w:rFonts w:asciiTheme="minorHAnsi" w:hAnsiTheme="minorHAnsi"/>
        </w:rPr>
        <w:sectPr w:rsidR="000B26D9" w:rsidSect="000B26D9">
          <w:pgSz w:w="12240" w:h="15840" w:code="1"/>
          <w:pgMar w:top="720" w:right="720" w:bottom="720" w:left="720" w:header="1440" w:footer="60" w:gutter="0"/>
          <w:pgNumType w:start="1"/>
          <w:cols w:space="720"/>
          <w:formProt w:val="0"/>
          <w:docGrid w:linePitch="360"/>
        </w:sectPr>
      </w:pPr>
    </w:p>
    <w:tbl>
      <w:tblPr>
        <w:tblStyle w:val="TableGrid"/>
        <w:tblpPr w:leftFromText="180" w:rightFromText="180" w:vertAnchor="page" w:horzAnchor="margin" w:tblpXSpec="center" w:tblpY="241"/>
        <w:tblW w:w="11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4"/>
        <w:gridCol w:w="2728"/>
        <w:gridCol w:w="1777"/>
        <w:gridCol w:w="3947"/>
      </w:tblGrid>
      <w:tr w:rsidR="000B26D9" w:rsidTr="00F100D8">
        <w:trPr>
          <w:trHeight w:val="276"/>
        </w:trPr>
        <w:tc>
          <w:tcPr>
            <w:tcW w:w="3164" w:type="dxa"/>
          </w:tcPr>
          <w:p w:rsidR="000B26D9" w:rsidRDefault="000B26D9" w:rsidP="00877024">
            <w:pPr>
              <w:jc w:val="center"/>
            </w:pPr>
          </w:p>
          <w:p w:rsidR="000B26D9" w:rsidRDefault="000C753F" w:rsidP="00877024">
            <w:pPr>
              <w:jc w:val="center"/>
            </w:pPr>
            <w:r>
              <w:rPr>
                <w:noProof/>
              </w:rPr>
              <w:drawing>
                <wp:inline distT="0" distB="0" distL="0" distR="0">
                  <wp:extent cx="1106424"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kre.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6424" cy="1005840"/>
                          </a:xfrm>
                          <a:prstGeom prst="rect">
                            <a:avLst/>
                          </a:prstGeom>
                        </pic:spPr>
                      </pic:pic>
                    </a:graphicData>
                  </a:graphic>
                </wp:inline>
              </w:drawing>
            </w:r>
          </w:p>
        </w:tc>
        <w:tc>
          <w:tcPr>
            <w:tcW w:w="2728" w:type="dxa"/>
            <w:vAlign w:val="center"/>
          </w:tcPr>
          <w:p w:rsidR="000B26D9" w:rsidRDefault="000B26D9" w:rsidP="00877024">
            <w:pPr>
              <w:jc w:val="center"/>
            </w:pPr>
            <w:r>
              <w:rPr>
                <w:noProof/>
              </w:rPr>
              <w:drawing>
                <wp:inline distT="0" distB="0" distL="0" distR="0">
                  <wp:extent cx="1295400" cy="1250950"/>
                  <wp:effectExtent l="0" t="0" r="0" b="0"/>
                  <wp:docPr id="5" name="Picture 5" descr="C:\Users\10126298\Pictures\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26298\Pictures\ORM.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250950"/>
                          </a:xfrm>
                          <a:prstGeom prst="rect">
                            <a:avLst/>
                          </a:prstGeom>
                          <a:noFill/>
                          <a:ln>
                            <a:noFill/>
                          </a:ln>
                        </pic:spPr>
                      </pic:pic>
                    </a:graphicData>
                  </a:graphic>
                </wp:inline>
              </w:drawing>
            </w:r>
          </w:p>
        </w:tc>
        <w:tc>
          <w:tcPr>
            <w:tcW w:w="1777" w:type="dxa"/>
          </w:tcPr>
          <w:p w:rsidR="000B26D9" w:rsidRDefault="000B26D9" w:rsidP="00877024">
            <w:pPr>
              <w:jc w:val="center"/>
            </w:pPr>
          </w:p>
          <w:p w:rsidR="000B26D9" w:rsidRDefault="000B26D9" w:rsidP="00877024">
            <w:pPr>
              <w:jc w:val="center"/>
            </w:pPr>
            <w:r>
              <w:rPr>
                <w:noProof/>
              </w:rPr>
              <w:drawing>
                <wp:inline distT="0" distB="0" distL="0" distR="0">
                  <wp:extent cx="922673" cy="1035050"/>
                  <wp:effectExtent l="0" t="0" r="0" b="0"/>
                  <wp:docPr id="3" name="Picture 3" descr="C:\Users\10126298\Pictures\Chamber Logo_Stacked_2C_Yellow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126298\Pictures\Chamber Logo_Stacked_2C_YellowGray.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4845" cy="1037487"/>
                          </a:xfrm>
                          <a:prstGeom prst="rect">
                            <a:avLst/>
                          </a:prstGeom>
                          <a:noFill/>
                          <a:ln>
                            <a:noFill/>
                          </a:ln>
                        </pic:spPr>
                      </pic:pic>
                    </a:graphicData>
                  </a:graphic>
                </wp:inline>
              </w:drawing>
            </w:r>
          </w:p>
          <w:p w:rsidR="000B26D9" w:rsidRDefault="000B26D9" w:rsidP="00877024">
            <w:pPr>
              <w:jc w:val="center"/>
            </w:pPr>
          </w:p>
        </w:tc>
        <w:tc>
          <w:tcPr>
            <w:tcW w:w="3947" w:type="dxa"/>
          </w:tcPr>
          <w:p w:rsidR="000B26D9" w:rsidRDefault="000B26D9" w:rsidP="00877024">
            <w:pPr>
              <w:rPr>
                <w:noProof/>
              </w:rPr>
            </w:pPr>
          </w:p>
          <w:p w:rsidR="000B26D9" w:rsidRDefault="000B26D9" w:rsidP="00877024">
            <w:pPr>
              <w:jc w:val="center"/>
            </w:pPr>
            <w:r>
              <w:rPr>
                <w:noProof/>
              </w:rPr>
              <w:drawing>
                <wp:inline distT="0" distB="0" distL="0" distR="0">
                  <wp:extent cx="1610995" cy="818515"/>
                  <wp:effectExtent l="0" t="0" r="8255" b="635"/>
                  <wp:docPr id="4" name="Picture 4" descr="cid:image003.png@01D0108B.332EF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108B.332EFB80"/>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0995" cy="818515"/>
                          </a:xfrm>
                          <a:prstGeom prst="rect">
                            <a:avLst/>
                          </a:prstGeom>
                          <a:noFill/>
                          <a:ln>
                            <a:noFill/>
                          </a:ln>
                        </pic:spPr>
                      </pic:pic>
                    </a:graphicData>
                  </a:graphic>
                </wp:inline>
              </w:drawing>
            </w:r>
          </w:p>
        </w:tc>
      </w:tr>
    </w:tbl>
    <w:p w:rsidR="001A1FE6" w:rsidRDefault="001A1FE6" w:rsidP="00232CAE">
      <w:pPr>
        <w:spacing w:after="120"/>
        <w:rPr>
          <w:rFonts w:asciiTheme="minorHAnsi" w:hAnsiTheme="minorHAnsi"/>
          <w:sz w:val="22"/>
          <w:szCs w:val="22"/>
        </w:rPr>
      </w:pPr>
    </w:p>
    <w:p w:rsidR="000B26D9" w:rsidRPr="00517324" w:rsidRDefault="00517324" w:rsidP="00517324">
      <w:pPr>
        <w:spacing w:after="120"/>
        <w:jc w:val="center"/>
        <w:rPr>
          <w:rFonts w:asciiTheme="minorHAnsi" w:hAnsiTheme="minorHAnsi"/>
          <w:b/>
          <w:color w:val="FF0000"/>
          <w:sz w:val="36"/>
          <w:szCs w:val="36"/>
        </w:rPr>
      </w:pPr>
      <w:r w:rsidRPr="00517324">
        <w:rPr>
          <w:rFonts w:asciiTheme="minorHAnsi" w:hAnsiTheme="minorHAnsi"/>
          <w:b/>
          <w:color w:val="FF0000"/>
          <w:sz w:val="36"/>
          <w:szCs w:val="36"/>
        </w:rPr>
        <w:t>This Survey is for Residential/Commercial Facilities</w:t>
      </w:r>
    </w:p>
    <w:p w:rsidR="000B26D9" w:rsidRPr="00B572A1" w:rsidRDefault="000B26D9" w:rsidP="00232CAE">
      <w:pPr>
        <w:rPr>
          <w:rFonts w:asciiTheme="minorHAnsi" w:hAnsiTheme="minorHAnsi"/>
          <w:sz w:val="22"/>
          <w:szCs w:val="22"/>
        </w:rPr>
      </w:pPr>
      <w:r w:rsidRPr="00B572A1">
        <w:rPr>
          <w:rFonts w:asciiTheme="minorHAnsi" w:hAnsiTheme="minorHAnsi"/>
          <w:sz w:val="22"/>
          <w:szCs w:val="22"/>
        </w:rPr>
        <w:t>Thank yo</w:t>
      </w:r>
      <w:r>
        <w:rPr>
          <w:rFonts w:asciiTheme="minorHAnsi" w:hAnsiTheme="minorHAnsi"/>
          <w:sz w:val="22"/>
          <w:szCs w:val="22"/>
        </w:rPr>
        <w:t xml:space="preserve">u for completing this </w:t>
      </w:r>
      <w:r w:rsidRPr="00B572A1">
        <w:rPr>
          <w:rFonts w:asciiTheme="minorHAnsi" w:hAnsiTheme="minorHAnsi"/>
          <w:sz w:val="22"/>
          <w:szCs w:val="22"/>
        </w:rPr>
        <w:t>survey. The information you provide for your company is crucial to monitoring</w:t>
      </w:r>
      <w:r>
        <w:rPr>
          <w:rFonts w:asciiTheme="minorHAnsi" w:hAnsiTheme="minorHAnsi"/>
          <w:sz w:val="22"/>
          <w:szCs w:val="22"/>
        </w:rPr>
        <w:t xml:space="preserve"> the </w:t>
      </w:r>
      <w:r w:rsidRPr="00C760E0">
        <w:rPr>
          <w:rFonts w:asciiTheme="minorHAnsi" w:hAnsiTheme="minorHAnsi"/>
          <w:noProof/>
          <w:sz w:val="22"/>
          <w:szCs w:val="22"/>
        </w:rPr>
        <w:t>Darke County Solid Waste Management District</w:t>
      </w:r>
      <w:r w:rsidRPr="006C6837">
        <w:rPr>
          <w:rFonts w:asciiTheme="minorHAnsi" w:hAnsiTheme="minorHAnsi"/>
          <w:sz w:val="22"/>
          <w:szCs w:val="22"/>
        </w:rPr>
        <w:t>’s</w:t>
      </w:r>
      <w:r w:rsidRPr="00C150C0">
        <w:rPr>
          <w:rFonts w:asciiTheme="minorHAnsi" w:hAnsiTheme="minorHAnsi"/>
          <w:sz w:val="22"/>
          <w:szCs w:val="22"/>
        </w:rPr>
        <w:t xml:space="preserve"> </w:t>
      </w:r>
      <w:r w:rsidRPr="00B572A1">
        <w:rPr>
          <w:rFonts w:asciiTheme="minorHAnsi" w:hAnsiTheme="minorHAnsi"/>
          <w:sz w:val="22"/>
          <w:szCs w:val="22"/>
        </w:rPr>
        <w:t xml:space="preserve">progress towards achieving Ohio’s recycling goals. Your information will be combined with information submitted by other businesses and used to calculate the amount of material commercial businesses recycled in </w:t>
      </w:r>
      <w:r w:rsidRPr="006C6837">
        <w:rPr>
          <w:rFonts w:asciiTheme="minorHAnsi" w:hAnsiTheme="minorHAnsi"/>
          <w:sz w:val="22"/>
          <w:szCs w:val="22"/>
        </w:rPr>
        <w:t xml:space="preserve">the </w:t>
      </w:r>
      <w:r w:rsidRPr="00C760E0">
        <w:rPr>
          <w:rFonts w:asciiTheme="minorHAnsi" w:hAnsiTheme="minorHAnsi"/>
          <w:noProof/>
          <w:sz w:val="22"/>
          <w:szCs w:val="22"/>
        </w:rPr>
        <w:t>Darke County Solid Waste Management District</w:t>
      </w:r>
      <w:r w:rsidRPr="00C150C0">
        <w:rPr>
          <w:rFonts w:asciiTheme="minorHAnsi" w:hAnsiTheme="minorHAnsi"/>
          <w:sz w:val="22"/>
          <w:szCs w:val="22"/>
        </w:rPr>
        <w:t xml:space="preserve"> </w:t>
      </w:r>
      <w:r w:rsidRPr="00B572A1">
        <w:rPr>
          <w:rFonts w:asciiTheme="minorHAnsi" w:hAnsiTheme="minorHAnsi"/>
          <w:sz w:val="22"/>
          <w:szCs w:val="22"/>
        </w:rPr>
        <w:t>and Ohio in</w:t>
      </w:r>
      <w:r>
        <w:rPr>
          <w:rFonts w:asciiTheme="minorHAnsi" w:hAnsiTheme="minorHAnsi"/>
          <w:sz w:val="22"/>
          <w:szCs w:val="22"/>
        </w:rPr>
        <w:t xml:space="preserve"> </w:t>
      </w:r>
      <w:r w:rsidRPr="00232CAE">
        <w:rPr>
          <w:rFonts w:asciiTheme="minorHAnsi" w:hAnsiTheme="minorHAnsi"/>
          <w:sz w:val="22"/>
          <w:szCs w:val="22"/>
        </w:rPr>
        <w:t>2014</w:t>
      </w:r>
      <w:r w:rsidRPr="00B572A1">
        <w:rPr>
          <w:rFonts w:asciiTheme="minorHAnsi" w:hAnsiTheme="minorHAnsi"/>
          <w:sz w:val="22"/>
          <w:szCs w:val="22"/>
        </w:rPr>
        <w:t xml:space="preserve">. </w:t>
      </w:r>
      <w:r>
        <w:rPr>
          <w:rFonts w:asciiTheme="minorHAnsi" w:hAnsiTheme="minorHAnsi"/>
          <w:sz w:val="22"/>
          <w:szCs w:val="22"/>
        </w:rPr>
        <w:t>Your</w:t>
      </w:r>
      <w:r w:rsidRPr="00B572A1">
        <w:rPr>
          <w:rFonts w:asciiTheme="minorHAnsi" w:hAnsiTheme="minorHAnsi"/>
          <w:sz w:val="22"/>
          <w:szCs w:val="22"/>
        </w:rPr>
        <w:t xml:space="preserve"> company’s survey response </w:t>
      </w:r>
      <w:r w:rsidRPr="00D9664D">
        <w:rPr>
          <w:rFonts w:asciiTheme="minorHAnsi" w:hAnsiTheme="minorHAnsi"/>
          <w:b/>
          <w:sz w:val="22"/>
          <w:szCs w:val="22"/>
          <w:u w:val="single"/>
        </w:rPr>
        <w:t>will not</w:t>
      </w:r>
      <w:r>
        <w:rPr>
          <w:rFonts w:asciiTheme="minorHAnsi" w:hAnsiTheme="minorHAnsi"/>
          <w:sz w:val="22"/>
          <w:szCs w:val="22"/>
        </w:rPr>
        <w:t xml:space="preserve"> be reported individually;</w:t>
      </w:r>
      <w:r w:rsidRPr="00B572A1">
        <w:rPr>
          <w:rFonts w:asciiTheme="minorHAnsi" w:hAnsiTheme="minorHAnsi"/>
          <w:sz w:val="22"/>
          <w:szCs w:val="22"/>
        </w:rPr>
        <w:t xml:space="preserve"> all data will be summarized by </w:t>
      </w:r>
      <w:r>
        <w:rPr>
          <w:rFonts w:asciiTheme="minorHAnsi" w:hAnsiTheme="minorHAnsi"/>
          <w:sz w:val="22"/>
          <w:szCs w:val="22"/>
        </w:rPr>
        <w:t>the North American Industry Classification System (NAICS) category.</w:t>
      </w:r>
    </w:p>
    <w:p w:rsidR="000B26D9" w:rsidRPr="00B572A1" w:rsidRDefault="000B26D9" w:rsidP="00232CAE">
      <w:pPr>
        <w:rPr>
          <w:rFonts w:asciiTheme="minorHAnsi" w:hAnsiTheme="minorHAnsi"/>
          <w:sz w:val="22"/>
          <w:szCs w:val="22"/>
        </w:rPr>
      </w:pPr>
    </w:p>
    <w:p w:rsidR="000B26D9" w:rsidRPr="00232CAE" w:rsidRDefault="000B26D9" w:rsidP="00232CAE">
      <w:pPr>
        <w:rPr>
          <w:rFonts w:asciiTheme="minorHAnsi" w:hAnsiTheme="minorHAnsi"/>
          <w:sz w:val="22"/>
          <w:szCs w:val="22"/>
        </w:rPr>
      </w:pPr>
      <w:r w:rsidRPr="00232CAE">
        <w:rPr>
          <w:rFonts w:asciiTheme="minorHAnsi" w:hAnsiTheme="minorHAnsi"/>
          <w:sz w:val="22"/>
          <w:szCs w:val="22"/>
        </w:rPr>
        <w:t>For assistance completing this form or any questions relate</w:t>
      </w:r>
      <w:r>
        <w:rPr>
          <w:rFonts w:asciiTheme="minorHAnsi" w:hAnsiTheme="minorHAnsi"/>
          <w:sz w:val="22"/>
          <w:szCs w:val="22"/>
        </w:rPr>
        <w:t xml:space="preserve">d to the survey, please contact </w:t>
      </w:r>
      <w:r w:rsidRPr="00C760E0">
        <w:rPr>
          <w:rFonts w:asciiTheme="minorHAnsi" w:hAnsiTheme="minorHAnsi"/>
          <w:noProof/>
          <w:sz w:val="22"/>
          <w:szCs w:val="22"/>
        </w:rPr>
        <w:t>Krista Fourman</w:t>
      </w:r>
      <w:r w:rsidRPr="00280CDF">
        <w:rPr>
          <w:rFonts w:asciiTheme="minorHAnsi" w:hAnsiTheme="minorHAnsi"/>
          <w:sz w:val="22"/>
          <w:szCs w:val="22"/>
        </w:rPr>
        <w:t xml:space="preserve">, </w:t>
      </w:r>
      <w:r>
        <w:rPr>
          <w:rFonts w:asciiTheme="minorHAnsi" w:hAnsiTheme="minorHAnsi"/>
          <w:sz w:val="22"/>
          <w:szCs w:val="22"/>
        </w:rPr>
        <w:t xml:space="preserve">the </w:t>
      </w:r>
      <w:r w:rsidRPr="00C760E0">
        <w:rPr>
          <w:rFonts w:asciiTheme="minorHAnsi" w:hAnsiTheme="minorHAnsi"/>
          <w:noProof/>
          <w:sz w:val="22"/>
          <w:szCs w:val="22"/>
        </w:rPr>
        <w:t>Darke County Solid Waste Management District</w:t>
      </w:r>
      <w:r w:rsidRPr="00280CDF">
        <w:rPr>
          <w:rFonts w:asciiTheme="minorHAnsi" w:hAnsiTheme="minorHAnsi"/>
          <w:sz w:val="22"/>
          <w:szCs w:val="22"/>
        </w:rPr>
        <w:t>’s</w:t>
      </w:r>
      <w:r w:rsidRPr="00D12875">
        <w:rPr>
          <w:rFonts w:asciiTheme="minorHAnsi" w:hAnsiTheme="minorHAnsi"/>
          <w:sz w:val="22"/>
          <w:szCs w:val="22"/>
        </w:rPr>
        <w:t xml:space="preserve"> </w:t>
      </w:r>
      <w:r w:rsidRPr="00C760E0">
        <w:rPr>
          <w:rFonts w:asciiTheme="minorHAnsi" w:hAnsiTheme="minorHAnsi"/>
          <w:noProof/>
          <w:sz w:val="22"/>
          <w:szCs w:val="22"/>
        </w:rPr>
        <w:t>Director</w:t>
      </w:r>
      <w:r w:rsidRPr="00232CAE">
        <w:rPr>
          <w:rFonts w:asciiTheme="minorHAnsi" w:hAnsiTheme="minorHAnsi"/>
          <w:sz w:val="22"/>
          <w:szCs w:val="22"/>
        </w:rPr>
        <w:t xml:space="preserve">, at </w:t>
      </w:r>
      <w:r w:rsidRPr="00C760E0">
        <w:rPr>
          <w:rFonts w:asciiTheme="minorHAnsi" w:hAnsiTheme="minorHAnsi"/>
          <w:noProof/>
          <w:sz w:val="22"/>
          <w:szCs w:val="22"/>
        </w:rPr>
        <w:t>kfourman@co.darke.oh.us</w:t>
      </w:r>
      <w:r w:rsidRPr="00232CAE">
        <w:rPr>
          <w:rFonts w:asciiTheme="minorHAnsi" w:hAnsiTheme="minorHAnsi"/>
          <w:sz w:val="22"/>
          <w:szCs w:val="22"/>
        </w:rPr>
        <w:t xml:space="preserve"> or </w:t>
      </w:r>
      <w:r w:rsidRPr="00C760E0">
        <w:rPr>
          <w:rFonts w:asciiTheme="minorHAnsi" w:hAnsiTheme="minorHAnsi"/>
          <w:noProof/>
          <w:sz w:val="22"/>
          <w:szCs w:val="22"/>
        </w:rPr>
        <w:t>(937) 547-0827</w:t>
      </w:r>
      <w:r w:rsidRPr="00232CAE">
        <w:rPr>
          <w:rFonts w:asciiTheme="minorHAnsi" w:hAnsiTheme="minorHAnsi"/>
          <w:sz w:val="22"/>
          <w:szCs w:val="22"/>
        </w:rPr>
        <w:t>.</w:t>
      </w:r>
    </w:p>
    <w:p w:rsidR="000B26D9" w:rsidRPr="00232CAE" w:rsidRDefault="000B26D9" w:rsidP="00232CAE">
      <w:pPr>
        <w:rPr>
          <w:rFonts w:asciiTheme="minorHAnsi" w:hAnsiTheme="minorHAnsi"/>
          <w:sz w:val="22"/>
          <w:szCs w:val="22"/>
        </w:rPr>
      </w:pPr>
    </w:p>
    <w:p w:rsidR="000B26D9" w:rsidRPr="001D1A94" w:rsidRDefault="000B26D9" w:rsidP="00232CAE">
      <w:pPr>
        <w:rPr>
          <w:rFonts w:asciiTheme="minorHAnsi" w:hAnsiTheme="minorHAnsi"/>
          <w:b/>
          <w:color w:val="FF0000"/>
          <w:sz w:val="22"/>
          <w:szCs w:val="22"/>
        </w:rPr>
      </w:pPr>
      <w:r w:rsidRPr="001D1A94">
        <w:rPr>
          <w:rFonts w:asciiTheme="minorHAnsi" w:hAnsiTheme="minorHAnsi"/>
          <w:b/>
          <w:color w:val="FF0000"/>
          <w:sz w:val="22"/>
          <w:szCs w:val="22"/>
        </w:rPr>
        <w:t xml:space="preserve">Please complete and submit this survey no later than </w:t>
      </w:r>
      <w:r w:rsidR="001D1A94" w:rsidRPr="001D1A94">
        <w:rPr>
          <w:rFonts w:asciiTheme="minorHAnsi" w:hAnsiTheme="minorHAnsi"/>
          <w:b/>
          <w:noProof/>
          <w:color w:val="FF0000"/>
          <w:sz w:val="22"/>
          <w:szCs w:val="22"/>
        </w:rPr>
        <w:t>March 31</w:t>
      </w:r>
      <w:r w:rsidRPr="001D1A94">
        <w:rPr>
          <w:rFonts w:asciiTheme="minorHAnsi" w:hAnsiTheme="minorHAnsi"/>
          <w:b/>
          <w:noProof/>
          <w:color w:val="FF0000"/>
          <w:sz w:val="22"/>
          <w:szCs w:val="22"/>
        </w:rPr>
        <w:t>, 2015</w:t>
      </w:r>
      <w:r w:rsidRPr="001D1A94">
        <w:rPr>
          <w:rFonts w:asciiTheme="minorHAnsi" w:hAnsiTheme="minorHAnsi"/>
          <w:b/>
          <w:color w:val="FF0000"/>
          <w:sz w:val="22"/>
          <w:szCs w:val="22"/>
        </w:rPr>
        <w:t>.</w:t>
      </w:r>
    </w:p>
    <w:p w:rsidR="000B26D9" w:rsidRPr="00232CAE" w:rsidRDefault="000B26D9" w:rsidP="00232CAE">
      <w:pPr>
        <w:rPr>
          <w:rFonts w:asciiTheme="minorHAnsi" w:hAnsiTheme="minorHAnsi"/>
          <w:sz w:val="22"/>
          <w:szCs w:val="22"/>
        </w:rPr>
      </w:pPr>
    </w:p>
    <w:p w:rsidR="000B26D9" w:rsidRPr="00232CAE" w:rsidRDefault="000B26D9" w:rsidP="00232CAE">
      <w:pPr>
        <w:rPr>
          <w:rFonts w:asciiTheme="minorHAnsi" w:hAnsiTheme="minorHAnsi"/>
          <w:b/>
          <w:sz w:val="22"/>
          <w:szCs w:val="22"/>
        </w:rPr>
      </w:pPr>
      <w:r w:rsidRPr="00232CAE">
        <w:rPr>
          <w:rFonts w:asciiTheme="minorHAnsi" w:hAnsiTheme="minorHAnsi"/>
          <w:b/>
          <w:sz w:val="22"/>
          <w:szCs w:val="22"/>
        </w:rPr>
        <w:t>Options for Returning the Completed Survey</w:t>
      </w:r>
    </w:p>
    <w:p w:rsidR="000B26D9" w:rsidRPr="00232CAE" w:rsidRDefault="000B26D9" w:rsidP="00232CAE">
      <w:pPr>
        <w:rPr>
          <w:rFonts w:asciiTheme="minorHAnsi" w:hAnsiTheme="minorHAnsi"/>
          <w:sz w:val="22"/>
          <w:szCs w:val="22"/>
        </w:rPr>
      </w:pPr>
    </w:p>
    <w:p w:rsidR="000B26D9" w:rsidRPr="00232CAE" w:rsidRDefault="000B26D9" w:rsidP="00232CAE">
      <w:pPr>
        <w:rPr>
          <w:rFonts w:asciiTheme="minorHAnsi" w:hAnsiTheme="minorHAnsi"/>
          <w:sz w:val="22"/>
          <w:szCs w:val="22"/>
          <w:highlight w:val="lightGray"/>
        </w:rPr>
      </w:pPr>
      <w:r w:rsidRPr="00280CDF">
        <w:rPr>
          <w:rFonts w:asciiTheme="minorHAnsi" w:hAnsiTheme="minorHAnsi"/>
          <w:sz w:val="22"/>
          <w:szCs w:val="22"/>
        </w:rPr>
        <w:t>•</w:t>
      </w:r>
      <w:r w:rsidRPr="00280CDF">
        <w:rPr>
          <w:rFonts w:asciiTheme="minorHAnsi" w:hAnsiTheme="minorHAnsi"/>
          <w:sz w:val="22"/>
          <w:szCs w:val="22"/>
        </w:rPr>
        <w:tab/>
        <w:t xml:space="preserve">Email directly to </w:t>
      </w:r>
      <w:r w:rsidRPr="00C760E0">
        <w:rPr>
          <w:rFonts w:asciiTheme="minorHAnsi" w:hAnsiTheme="minorHAnsi"/>
          <w:noProof/>
          <w:sz w:val="22"/>
          <w:szCs w:val="22"/>
        </w:rPr>
        <w:t>Krista Fourman</w:t>
      </w:r>
      <w:r w:rsidRPr="00280CDF">
        <w:rPr>
          <w:rFonts w:asciiTheme="minorHAnsi" w:hAnsiTheme="minorHAnsi"/>
          <w:sz w:val="22"/>
          <w:szCs w:val="22"/>
        </w:rPr>
        <w:t xml:space="preserve"> at </w:t>
      </w:r>
      <w:r w:rsidRPr="00C760E0">
        <w:rPr>
          <w:rFonts w:asciiTheme="minorHAnsi" w:hAnsiTheme="minorHAnsi"/>
          <w:noProof/>
          <w:sz w:val="22"/>
          <w:szCs w:val="22"/>
        </w:rPr>
        <w:t>kfourman@co.darke.oh.us</w:t>
      </w:r>
      <w:r>
        <w:rPr>
          <w:rFonts w:asciiTheme="minorHAnsi" w:hAnsiTheme="minorHAnsi"/>
          <w:sz w:val="22"/>
          <w:szCs w:val="22"/>
        </w:rPr>
        <w:t>,</w:t>
      </w:r>
      <w:r w:rsidRPr="00280CDF">
        <w:rPr>
          <w:rFonts w:asciiTheme="minorHAnsi" w:hAnsiTheme="minorHAnsi"/>
          <w:sz w:val="22"/>
          <w:szCs w:val="22"/>
        </w:rPr>
        <w:t xml:space="preserve"> Subject Line: 2014 Commercial Survey</w:t>
      </w:r>
    </w:p>
    <w:p w:rsidR="000B26D9" w:rsidRPr="00280CDF" w:rsidRDefault="000B26D9" w:rsidP="00232CAE">
      <w:pPr>
        <w:rPr>
          <w:rFonts w:asciiTheme="minorHAnsi" w:hAnsiTheme="minorHAnsi"/>
          <w:sz w:val="22"/>
          <w:szCs w:val="22"/>
        </w:rPr>
      </w:pPr>
      <w:r w:rsidRPr="00280CDF">
        <w:rPr>
          <w:rFonts w:asciiTheme="minorHAnsi" w:hAnsiTheme="minorHAnsi"/>
          <w:sz w:val="22"/>
          <w:szCs w:val="22"/>
        </w:rPr>
        <w:t>•</w:t>
      </w:r>
      <w:r w:rsidRPr="00280CDF">
        <w:rPr>
          <w:rFonts w:asciiTheme="minorHAnsi" w:hAnsiTheme="minorHAnsi"/>
          <w:sz w:val="22"/>
          <w:szCs w:val="22"/>
        </w:rPr>
        <w:tab/>
        <w:t xml:space="preserve">Fax to </w:t>
      </w:r>
      <w:r w:rsidRPr="00C760E0">
        <w:rPr>
          <w:rFonts w:asciiTheme="minorHAnsi" w:hAnsiTheme="minorHAnsi"/>
          <w:noProof/>
          <w:sz w:val="22"/>
          <w:szCs w:val="22"/>
        </w:rPr>
        <w:t>(937) 547-1496</w:t>
      </w:r>
      <w:r w:rsidRPr="00280CDF">
        <w:rPr>
          <w:rFonts w:asciiTheme="minorHAnsi" w:hAnsiTheme="minorHAnsi"/>
          <w:sz w:val="22"/>
          <w:szCs w:val="22"/>
        </w:rPr>
        <w:t xml:space="preserve">, Attention: </w:t>
      </w:r>
      <w:r w:rsidRPr="00C760E0">
        <w:rPr>
          <w:rFonts w:asciiTheme="minorHAnsi" w:hAnsiTheme="minorHAnsi"/>
          <w:noProof/>
          <w:sz w:val="22"/>
          <w:szCs w:val="22"/>
        </w:rPr>
        <w:t>Krista Fourman</w:t>
      </w:r>
      <w:r w:rsidRPr="00280CDF">
        <w:rPr>
          <w:rFonts w:asciiTheme="minorHAnsi" w:hAnsiTheme="minorHAnsi"/>
          <w:sz w:val="22"/>
          <w:szCs w:val="22"/>
        </w:rPr>
        <w:t xml:space="preserve"> </w:t>
      </w:r>
    </w:p>
    <w:p w:rsidR="000B26D9" w:rsidRPr="00232CAE" w:rsidRDefault="000B26D9" w:rsidP="00232CAE">
      <w:pPr>
        <w:rPr>
          <w:rFonts w:asciiTheme="minorHAnsi" w:hAnsiTheme="minorHAnsi"/>
          <w:sz w:val="22"/>
          <w:szCs w:val="22"/>
        </w:rPr>
      </w:pPr>
      <w:r w:rsidRPr="00280CDF">
        <w:rPr>
          <w:rFonts w:asciiTheme="minorHAnsi" w:hAnsiTheme="minorHAnsi"/>
          <w:sz w:val="22"/>
          <w:szCs w:val="22"/>
        </w:rPr>
        <w:t>•</w:t>
      </w:r>
      <w:r w:rsidRPr="00280CDF">
        <w:rPr>
          <w:rFonts w:asciiTheme="minorHAnsi" w:hAnsiTheme="minorHAnsi"/>
          <w:sz w:val="22"/>
          <w:szCs w:val="22"/>
        </w:rPr>
        <w:tab/>
      </w:r>
      <w:r>
        <w:rPr>
          <w:rFonts w:asciiTheme="minorHAnsi" w:hAnsiTheme="minorHAnsi"/>
          <w:sz w:val="22"/>
          <w:szCs w:val="22"/>
        </w:rPr>
        <w:t xml:space="preserve">Mail to </w:t>
      </w:r>
      <w:r w:rsidRPr="00C760E0">
        <w:rPr>
          <w:rFonts w:asciiTheme="minorHAnsi" w:hAnsiTheme="minorHAnsi"/>
          <w:noProof/>
          <w:sz w:val="22"/>
          <w:szCs w:val="22"/>
        </w:rPr>
        <w:t>Krista Fourman</w:t>
      </w:r>
      <w:r>
        <w:rPr>
          <w:rFonts w:asciiTheme="minorHAnsi" w:hAnsiTheme="minorHAnsi"/>
          <w:sz w:val="22"/>
          <w:szCs w:val="22"/>
        </w:rPr>
        <w:t xml:space="preserve"> at </w:t>
      </w:r>
      <w:r w:rsidRPr="00C760E0">
        <w:rPr>
          <w:rFonts w:asciiTheme="minorHAnsi" w:hAnsiTheme="minorHAnsi"/>
          <w:noProof/>
          <w:sz w:val="22"/>
          <w:szCs w:val="22"/>
        </w:rPr>
        <w:t>603 Wagner Avenue, Suite C</w:t>
      </w:r>
      <w:r>
        <w:rPr>
          <w:rFonts w:asciiTheme="minorHAnsi" w:hAnsiTheme="minorHAnsi"/>
          <w:sz w:val="22"/>
          <w:szCs w:val="22"/>
        </w:rPr>
        <w:t xml:space="preserve">, </w:t>
      </w:r>
      <w:r w:rsidRPr="00C760E0">
        <w:rPr>
          <w:rFonts w:asciiTheme="minorHAnsi" w:hAnsiTheme="minorHAnsi"/>
          <w:noProof/>
          <w:sz w:val="22"/>
          <w:szCs w:val="22"/>
        </w:rPr>
        <w:t>Greenville, Ohio 45331</w:t>
      </w:r>
    </w:p>
    <w:p w:rsidR="000B26D9" w:rsidRPr="00232CAE" w:rsidRDefault="000B26D9" w:rsidP="00232CAE">
      <w:pPr>
        <w:rPr>
          <w:rFonts w:asciiTheme="minorHAnsi" w:hAnsiTheme="minorHAnsi"/>
          <w:sz w:val="22"/>
          <w:szCs w:val="22"/>
        </w:rPr>
      </w:pPr>
    </w:p>
    <w:p w:rsidR="000B26D9" w:rsidRPr="00232CAE" w:rsidRDefault="000B26D9" w:rsidP="00232CAE">
      <w:pPr>
        <w:rPr>
          <w:rFonts w:asciiTheme="minorHAnsi" w:hAnsiTheme="minorHAnsi"/>
          <w:b/>
          <w:sz w:val="22"/>
          <w:szCs w:val="22"/>
        </w:rPr>
      </w:pPr>
      <w:r w:rsidRPr="00232CAE">
        <w:rPr>
          <w:rFonts w:asciiTheme="minorHAnsi" w:hAnsiTheme="minorHAnsi"/>
          <w:b/>
          <w:sz w:val="22"/>
          <w:szCs w:val="22"/>
        </w:rPr>
        <w:t>Instructions for Table A:</w:t>
      </w:r>
    </w:p>
    <w:p w:rsidR="000B26D9" w:rsidRDefault="000B26D9" w:rsidP="00232CAE">
      <w:pPr>
        <w:rPr>
          <w:rFonts w:asciiTheme="minorHAnsi" w:hAnsiTheme="minorHAnsi"/>
          <w:sz w:val="22"/>
          <w:szCs w:val="22"/>
        </w:rPr>
      </w:pPr>
    </w:p>
    <w:p w:rsidR="000B26D9" w:rsidRPr="00232CAE" w:rsidRDefault="000B26D9" w:rsidP="00232CAE">
      <w:pPr>
        <w:rPr>
          <w:rFonts w:asciiTheme="minorHAnsi" w:hAnsiTheme="minorHAnsi"/>
          <w:sz w:val="22"/>
          <w:szCs w:val="22"/>
        </w:rPr>
      </w:pPr>
      <w:r w:rsidRPr="00232CAE">
        <w:rPr>
          <w:rFonts w:asciiTheme="minorHAnsi" w:hAnsiTheme="minorHAnsi"/>
          <w:sz w:val="22"/>
          <w:szCs w:val="22"/>
        </w:rPr>
        <w:t xml:space="preserve">Please provide all information requested in </w:t>
      </w:r>
      <w:r w:rsidRPr="00232CAE">
        <w:rPr>
          <w:rFonts w:asciiTheme="minorHAnsi" w:hAnsiTheme="minorHAnsi"/>
          <w:b/>
          <w:i/>
          <w:sz w:val="22"/>
          <w:szCs w:val="22"/>
        </w:rPr>
        <w:t>Table A</w:t>
      </w:r>
      <w:r w:rsidRPr="00232CAE">
        <w:rPr>
          <w:rFonts w:asciiTheme="minorHAnsi" w:hAnsiTheme="minorHAnsi"/>
          <w:sz w:val="22"/>
          <w:szCs w:val="22"/>
        </w:rPr>
        <w:t xml:space="preserve"> below. Even if your business does not currently recycle or is unable to report quantities of materials recycled, please complete </w:t>
      </w:r>
      <w:r w:rsidRPr="00232CAE">
        <w:rPr>
          <w:rFonts w:asciiTheme="minorHAnsi" w:hAnsiTheme="minorHAnsi"/>
          <w:b/>
          <w:i/>
          <w:sz w:val="22"/>
          <w:szCs w:val="22"/>
        </w:rPr>
        <w:t>Table A</w:t>
      </w:r>
      <w:r w:rsidRPr="00232CAE">
        <w:rPr>
          <w:rFonts w:asciiTheme="minorHAnsi" w:hAnsiTheme="minorHAnsi"/>
          <w:sz w:val="22"/>
          <w:szCs w:val="22"/>
        </w:rPr>
        <w:t xml:space="preserve">. Doing so will allow </w:t>
      </w:r>
      <w:r w:rsidRPr="00280CDF">
        <w:rPr>
          <w:rFonts w:asciiTheme="minorHAnsi" w:hAnsiTheme="minorHAnsi"/>
          <w:sz w:val="22"/>
          <w:szCs w:val="22"/>
        </w:rPr>
        <w:t xml:space="preserve">the </w:t>
      </w:r>
      <w:r w:rsidRPr="00C760E0">
        <w:rPr>
          <w:rFonts w:asciiTheme="minorHAnsi" w:hAnsiTheme="minorHAnsi"/>
          <w:noProof/>
          <w:sz w:val="22"/>
          <w:szCs w:val="22"/>
        </w:rPr>
        <w:t>Darke County Solid Waste Management District</w:t>
      </w:r>
      <w:r w:rsidRPr="00232CAE">
        <w:rPr>
          <w:rFonts w:asciiTheme="minorHAnsi" w:hAnsiTheme="minorHAnsi"/>
          <w:sz w:val="22"/>
          <w:szCs w:val="22"/>
        </w:rPr>
        <w:t xml:space="preserve"> to contact you in the future to discuss your recycling needs. </w:t>
      </w:r>
    </w:p>
    <w:p w:rsidR="000B26D9" w:rsidRPr="0071220D" w:rsidRDefault="000B26D9" w:rsidP="0071220D">
      <w:pPr>
        <w:rPr>
          <w:rFonts w:asciiTheme="minorHAnsi" w:hAnsiTheme="minorHAnsi"/>
          <w:sz w:val="22"/>
          <w:szCs w:val="22"/>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tblPr>
      <w:tblGrid>
        <w:gridCol w:w="3251"/>
        <w:gridCol w:w="2067"/>
        <w:gridCol w:w="1263"/>
        <w:gridCol w:w="1398"/>
        <w:gridCol w:w="886"/>
        <w:gridCol w:w="1776"/>
      </w:tblGrid>
      <w:tr w:rsidR="00401B57" w:rsidRPr="0071220D" w:rsidTr="00050560">
        <w:trPr>
          <w:cantSplit/>
          <w:jc w:val="center"/>
        </w:trPr>
        <w:tc>
          <w:tcPr>
            <w:tcW w:w="10641" w:type="dxa"/>
            <w:gridSpan w:val="6"/>
            <w:shd w:val="clear" w:color="auto" w:fill="D9D9D9" w:themeFill="background1" w:themeFillShade="D9"/>
            <w:vAlign w:val="center"/>
          </w:tcPr>
          <w:p w:rsidR="00401B57" w:rsidRPr="0071220D" w:rsidRDefault="00401B57" w:rsidP="00050560">
            <w:pPr>
              <w:widowControl w:val="0"/>
              <w:spacing w:after="20"/>
              <w:rPr>
                <w:rFonts w:asciiTheme="minorHAnsi" w:hAnsiTheme="minorHAnsi"/>
                <w:b/>
                <w:color w:val="000000"/>
                <w:sz w:val="20"/>
                <w:szCs w:val="20"/>
              </w:rPr>
            </w:pPr>
            <w:r w:rsidRPr="0071220D">
              <w:rPr>
                <w:rFonts w:asciiTheme="minorHAnsi" w:hAnsiTheme="minorHAnsi"/>
                <w:b/>
                <w:sz w:val="20"/>
                <w:szCs w:val="20"/>
              </w:rPr>
              <w:t>Table A: Company Information</w:t>
            </w:r>
          </w:p>
        </w:tc>
      </w:tr>
      <w:tr w:rsidR="00401B57" w:rsidRPr="0071220D" w:rsidTr="00050560">
        <w:trPr>
          <w:cantSplit/>
          <w:jc w:val="center"/>
        </w:trPr>
        <w:tc>
          <w:tcPr>
            <w:tcW w:w="5318" w:type="dxa"/>
            <w:gridSpan w:val="2"/>
            <w:vAlign w:val="center"/>
          </w:tcPr>
          <w:p w:rsidR="00401B57" w:rsidRPr="0071220D" w:rsidRDefault="00401B57" w:rsidP="00050560">
            <w:pPr>
              <w:widowControl w:val="0"/>
              <w:spacing w:after="20"/>
              <w:rPr>
                <w:rFonts w:asciiTheme="minorHAnsi" w:hAnsiTheme="minorHAnsi"/>
                <w:color w:val="000000"/>
                <w:sz w:val="20"/>
                <w:szCs w:val="20"/>
              </w:rPr>
            </w:pPr>
            <w:r w:rsidRPr="0071220D">
              <w:rPr>
                <w:rFonts w:asciiTheme="minorHAnsi" w:hAnsiTheme="minorHAnsi"/>
                <w:color w:val="000000"/>
                <w:sz w:val="20"/>
                <w:szCs w:val="20"/>
              </w:rPr>
              <w:t xml:space="preserve">Name: </w:t>
            </w:r>
            <w:r>
              <w:rPr>
                <w:rFonts w:asciiTheme="minorHAnsi" w:hAnsiTheme="minorHAnsi"/>
                <w:noProof/>
                <w:color w:val="000000"/>
                <w:sz w:val="20"/>
                <w:szCs w:val="20"/>
              </w:rPr>
              <w:t xml:space="preserve"> </w:t>
            </w:r>
            <w:r w:rsidR="00E41CDE">
              <w:rPr>
                <w:rFonts w:asciiTheme="minorHAnsi" w:hAnsiTheme="minorHAnsi"/>
                <w:noProof/>
                <w:color w:val="000000"/>
                <w:sz w:val="20"/>
                <w:szCs w:val="20"/>
              </w:rPr>
              <w:fldChar w:fldCharType="begin">
                <w:ffData>
                  <w:name w:val="Text1"/>
                  <w:enabled/>
                  <w:calcOnExit w:val="0"/>
                  <w:textInput/>
                </w:ffData>
              </w:fldChar>
            </w:r>
            <w:bookmarkStart w:id="0" w:name="Text1"/>
            <w:r>
              <w:rPr>
                <w:rFonts w:asciiTheme="minorHAnsi" w:hAnsiTheme="minorHAnsi"/>
                <w:noProof/>
                <w:color w:val="000000"/>
                <w:sz w:val="20"/>
                <w:szCs w:val="20"/>
              </w:rPr>
              <w:instrText xml:space="preserve"> FORMTEXT </w:instrText>
            </w:r>
            <w:r w:rsidR="00E41CDE">
              <w:rPr>
                <w:rFonts w:asciiTheme="minorHAnsi" w:hAnsiTheme="minorHAnsi"/>
                <w:noProof/>
                <w:color w:val="000000"/>
                <w:sz w:val="20"/>
                <w:szCs w:val="20"/>
              </w:rPr>
            </w:r>
            <w:r w:rsidR="00E41CDE">
              <w:rPr>
                <w:rFonts w:asciiTheme="minorHAnsi" w:hAnsiTheme="minorHAnsi"/>
                <w:noProof/>
                <w:color w:val="000000"/>
                <w:sz w:val="20"/>
                <w:szCs w:val="20"/>
              </w:rPr>
              <w:fldChar w:fldCharType="separate"/>
            </w:r>
            <w:bookmarkStart w:id="1" w:name="_GoBack"/>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bookmarkEnd w:id="1"/>
            <w:r w:rsidR="00E41CDE">
              <w:rPr>
                <w:rFonts w:asciiTheme="minorHAnsi" w:hAnsiTheme="minorHAnsi"/>
                <w:noProof/>
                <w:color w:val="000000"/>
                <w:sz w:val="20"/>
                <w:szCs w:val="20"/>
              </w:rPr>
              <w:fldChar w:fldCharType="end"/>
            </w:r>
            <w:bookmarkEnd w:id="0"/>
            <w:r>
              <w:rPr>
                <w:rFonts w:asciiTheme="minorHAnsi" w:hAnsiTheme="minorHAnsi"/>
                <w:noProof/>
                <w:color w:val="000000"/>
                <w:sz w:val="20"/>
                <w:szCs w:val="20"/>
              </w:rPr>
              <w:t xml:space="preserve">    </w:t>
            </w:r>
          </w:p>
        </w:tc>
        <w:tc>
          <w:tcPr>
            <w:tcW w:w="2661" w:type="dxa"/>
            <w:gridSpan w:val="2"/>
            <w:vAlign w:val="center"/>
          </w:tcPr>
          <w:p w:rsidR="00401B57" w:rsidRPr="0071220D" w:rsidRDefault="00401B57" w:rsidP="00050560">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County:</w:t>
            </w:r>
            <w:r w:rsidR="00E41CDE">
              <w:rPr>
                <w:rFonts w:asciiTheme="minorHAnsi" w:hAnsiTheme="minorHAnsi"/>
                <w:color w:val="000000"/>
                <w:sz w:val="20"/>
                <w:szCs w:val="20"/>
              </w:rPr>
              <w:fldChar w:fldCharType="begin">
                <w:ffData>
                  <w:name w:val="Text2"/>
                  <w:enabled/>
                  <w:calcOnExit w:val="0"/>
                  <w:textInput/>
                </w:ffData>
              </w:fldChar>
            </w:r>
            <w:bookmarkStart w:id="2" w:name="Text2"/>
            <w:r>
              <w:rPr>
                <w:rFonts w:asciiTheme="minorHAnsi" w:hAnsiTheme="minorHAnsi"/>
                <w:color w:val="000000"/>
                <w:sz w:val="20"/>
                <w:szCs w:val="20"/>
              </w:rPr>
              <w:instrText xml:space="preserve"> FORMTEXT </w:instrText>
            </w:r>
            <w:r w:rsidR="00E41CDE">
              <w:rPr>
                <w:rFonts w:asciiTheme="minorHAnsi" w:hAnsiTheme="minorHAnsi"/>
                <w:color w:val="000000"/>
                <w:sz w:val="20"/>
                <w:szCs w:val="20"/>
              </w:rPr>
            </w:r>
            <w:r w:rsidR="00E41CDE">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E41CDE">
              <w:rPr>
                <w:rFonts w:asciiTheme="minorHAnsi" w:hAnsiTheme="minorHAnsi"/>
                <w:color w:val="000000"/>
                <w:sz w:val="20"/>
                <w:szCs w:val="20"/>
              </w:rPr>
              <w:fldChar w:fldCharType="end"/>
            </w:r>
            <w:bookmarkEnd w:id="2"/>
            <w:r w:rsidRPr="0071220D">
              <w:rPr>
                <w:rFonts w:asciiTheme="minorHAnsi" w:hAnsiTheme="minorHAnsi"/>
                <w:color w:val="000000"/>
                <w:sz w:val="20"/>
                <w:szCs w:val="20"/>
              </w:rPr>
              <w:t xml:space="preserve"> </w:t>
            </w:r>
            <w:r>
              <w:rPr>
                <w:rFonts w:asciiTheme="minorHAnsi" w:hAnsiTheme="minorHAnsi"/>
                <w:noProof/>
                <w:color w:val="000000"/>
                <w:sz w:val="20"/>
                <w:szCs w:val="20"/>
              </w:rPr>
              <w:t xml:space="preserve">     </w:t>
            </w:r>
          </w:p>
        </w:tc>
        <w:tc>
          <w:tcPr>
            <w:tcW w:w="2662" w:type="dxa"/>
            <w:gridSpan w:val="2"/>
            <w:vAlign w:val="center"/>
          </w:tcPr>
          <w:p w:rsidR="00401B57" w:rsidRPr="004B3EDC" w:rsidRDefault="00401B57" w:rsidP="00050560">
            <w:pPr>
              <w:widowControl w:val="0"/>
              <w:spacing w:after="20"/>
              <w:rPr>
                <w:rFonts w:asciiTheme="minorHAnsi" w:hAnsiTheme="minorHAnsi"/>
                <w:color w:val="000000"/>
                <w:sz w:val="20"/>
                <w:szCs w:val="20"/>
              </w:rPr>
            </w:pPr>
            <w:r w:rsidRPr="004B3EDC">
              <w:rPr>
                <w:rFonts w:asciiTheme="minorHAnsi" w:hAnsiTheme="minorHAnsi"/>
                <w:color w:val="000000"/>
                <w:sz w:val="20"/>
                <w:szCs w:val="20"/>
              </w:rPr>
              <w:t>Store I.D.</w:t>
            </w:r>
            <w:r>
              <w:rPr>
                <w:rFonts w:asciiTheme="minorHAnsi" w:hAnsiTheme="minorHAnsi"/>
                <w:color w:val="000000"/>
                <w:sz w:val="20"/>
                <w:szCs w:val="20"/>
              </w:rPr>
              <w:t xml:space="preserve"> </w:t>
            </w:r>
            <w:r w:rsidR="00E41CDE">
              <w:rPr>
                <w:rFonts w:asciiTheme="minorHAnsi" w:hAnsiTheme="minorHAnsi"/>
                <w:color w:val="000000"/>
                <w:sz w:val="20"/>
                <w:szCs w:val="20"/>
              </w:rPr>
              <w:fldChar w:fldCharType="begin">
                <w:ffData>
                  <w:name w:val="Text3"/>
                  <w:enabled/>
                  <w:calcOnExit w:val="0"/>
                  <w:textInput/>
                </w:ffData>
              </w:fldChar>
            </w:r>
            <w:bookmarkStart w:id="3" w:name="Text3"/>
            <w:r>
              <w:rPr>
                <w:rFonts w:asciiTheme="minorHAnsi" w:hAnsiTheme="minorHAnsi"/>
                <w:color w:val="000000"/>
                <w:sz w:val="20"/>
                <w:szCs w:val="20"/>
              </w:rPr>
              <w:instrText xml:space="preserve"> FORMTEXT </w:instrText>
            </w:r>
            <w:r w:rsidR="00E41CDE">
              <w:rPr>
                <w:rFonts w:asciiTheme="minorHAnsi" w:hAnsiTheme="minorHAnsi"/>
                <w:color w:val="000000"/>
                <w:sz w:val="20"/>
                <w:szCs w:val="20"/>
              </w:rPr>
            </w:r>
            <w:r w:rsidR="00E41CDE">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E41CDE">
              <w:rPr>
                <w:rFonts w:asciiTheme="minorHAnsi" w:hAnsiTheme="minorHAnsi"/>
                <w:color w:val="000000"/>
                <w:sz w:val="20"/>
                <w:szCs w:val="20"/>
              </w:rPr>
              <w:fldChar w:fldCharType="end"/>
            </w:r>
            <w:bookmarkEnd w:id="3"/>
            <w:r>
              <w:rPr>
                <w:rFonts w:asciiTheme="minorHAnsi" w:hAnsiTheme="minorHAnsi"/>
                <w:noProof/>
                <w:color w:val="000000"/>
                <w:sz w:val="20"/>
                <w:szCs w:val="20"/>
              </w:rPr>
              <w:t xml:space="preserve">     </w:t>
            </w:r>
          </w:p>
        </w:tc>
      </w:tr>
      <w:tr w:rsidR="00401B57" w:rsidRPr="0071220D" w:rsidTr="00050560">
        <w:trPr>
          <w:cantSplit/>
          <w:jc w:val="center"/>
        </w:trPr>
        <w:tc>
          <w:tcPr>
            <w:tcW w:w="5318" w:type="dxa"/>
            <w:gridSpan w:val="2"/>
            <w:vAlign w:val="center"/>
          </w:tcPr>
          <w:p w:rsidR="00401B57" w:rsidRPr="0071220D" w:rsidRDefault="00401B57" w:rsidP="00050560">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 xml:space="preserve">Address: </w:t>
            </w:r>
            <w:r w:rsidR="00E41CDE">
              <w:rPr>
                <w:rFonts w:asciiTheme="minorHAnsi" w:hAnsiTheme="minorHAnsi"/>
                <w:color w:val="000000"/>
                <w:sz w:val="20"/>
                <w:szCs w:val="20"/>
              </w:rPr>
              <w:fldChar w:fldCharType="begin">
                <w:ffData>
                  <w:name w:val="Text4"/>
                  <w:enabled/>
                  <w:calcOnExit w:val="0"/>
                  <w:textInput/>
                </w:ffData>
              </w:fldChar>
            </w:r>
            <w:bookmarkStart w:id="4" w:name="Text4"/>
            <w:r>
              <w:rPr>
                <w:rFonts w:asciiTheme="minorHAnsi" w:hAnsiTheme="minorHAnsi"/>
                <w:color w:val="000000"/>
                <w:sz w:val="20"/>
                <w:szCs w:val="20"/>
              </w:rPr>
              <w:instrText xml:space="preserve"> FORMTEXT </w:instrText>
            </w:r>
            <w:r w:rsidR="00E41CDE">
              <w:rPr>
                <w:rFonts w:asciiTheme="minorHAnsi" w:hAnsiTheme="minorHAnsi"/>
                <w:color w:val="000000"/>
                <w:sz w:val="20"/>
                <w:szCs w:val="20"/>
              </w:rPr>
            </w:r>
            <w:r w:rsidR="00E41CDE">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E41CDE">
              <w:rPr>
                <w:rFonts w:asciiTheme="minorHAnsi" w:hAnsiTheme="minorHAnsi"/>
                <w:color w:val="000000"/>
                <w:sz w:val="20"/>
                <w:szCs w:val="20"/>
              </w:rPr>
              <w:fldChar w:fldCharType="end"/>
            </w:r>
            <w:bookmarkEnd w:id="4"/>
            <w:r>
              <w:rPr>
                <w:rFonts w:asciiTheme="minorHAnsi" w:hAnsiTheme="minorHAnsi"/>
                <w:noProof/>
                <w:color w:val="000000"/>
                <w:sz w:val="20"/>
                <w:szCs w:val="20"/>
              </w:rPr>
              <w:t xml:space="preserve">     </w:t>
            </w:r>
          </w:p>
        </w:tc>
        <w:tc>
          <w:tcPr>
            <w:tcW w:w="3547" w:type="dxa"/>
            <w:gridSpan w:val="3"/>
            <w:vAlign w:val="center"/>
          </w:tcPr>
          <w:p w:rsidR="00401B57" w:rsidRPr="0071220D" w:rsidRDefault="00401B57" w:rsidP="00050560">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City:</w:t>
            </w:r>
            <w:r w:rsidR="00E41CDE">
              <w:rPr>
                <w:rFonts w:asciiTheme="minorHAnsi" w:hAnsiTheme="minorHAnsi"/>
                <w:color w:val="000000"/>
                <w:sz w:val="20"/>
                <w:szCs w:val="20"/>
              </w:rPr>
              <w:fldChar w:fldCharType="begin">
                <w:ffData>
                  <w:name w:val="Text5"/>
                  <w:enabled/>
                  <w:calcOnExit w:val="0"/>
                  <w:textInput/>
                </w:ffData>
              </w:fldChar>
            </w:r>
            <w:bookmarkStart w:id="5" w:name="Text5"/>
            <w:r>
              <w:rPr>
                <w:rFonts w:asciiTheme="minorHAnsi" w:hAnsiTheme="minorHAnsi"/>
                <w:color w:val="000000"/>
                <w:sz w:val="20"/>
                <w:szCs w:val="20"/>
              </w:rPr>
              <w:instrText xml:space="preserve"> FORMTEXT </w:instrText>
            </w:r>
            <w:r w:rsidR="00E41CDE">
              <w:rPr>
                <w:rFonts w:asciiTheme="minorHAnsi" w:hAnsiTheme="minorHAnsi"/>
                <w:color w:val="000000"/>
                <w:sz w:val="20"/>
                <w:szCs w:val="20"/>
              </w:rPr>
            </w:r>
            <w:r w:rsidR="00E41CDE">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E41CDE">
              <w:rPr>
                <w:rFonts w:asciiTheme="minorHAnsi" w:hAnsiTheme="minorHAnsi"/>
                <w:color w:val="000000"/>
                <w:sz w:val="20"/>
                <w:szCs w:val="20"/>
              </w:rPr>
              <w:fldChar w:fldCharType="end"/>
            </w:r>
            <w:bookmarkEnd w:id="5"/>
            <w:r w:rsidRPr="0071220D">
              <w:rPr>
                <w:rFonts w:asciiTheme="minorHAnsi" w:hAnsiTheme="minorHAnsi"/>
                <w:color w:val="000000"/>
                <w:sz w:val="20"/>
                <w:szCs w:val="20"/>
              </w:rPr>
              <w:t xml:space="preserve"> </w:t>
            </w:r>
            <w:r>
              <w:rPr>
                <w:rFonts w:asciiTheme="minorHAnsi" w:hAnsiTheme="minorHAnsi"/>
                <w:noProof/>
                <w:color w:val="000000"/>
                <w:sz w:val="20"/>
                <w:szCs w:val="20"/>
              </w:rPr>
              <w:t xml:space="preserve">     </w:t>
            </w:r>
          </w:p>
        </w:tc>
        <w:tc>
          <w:tcPr>
            <w:tcW w:w="1776" w:type="dxa"/>
            <w:vAlign w:val="center"/>
          </w:tcPr>
          <w:p w:rsidR="00401B57" w:rsidRPr="0071220D" w:rsidRDefault="00401B57" w:rsidP="00050560">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Zip:</w:t>
            </w:r>
            <w:r w:rsidR="00E41CDE">
              <w:rPr>
                <w:rFonts w:asciiTheme="minorHAnsi" w:hAnsiTheme="minorHAnsi"/>
                <w:color w:val="000000"/>
                <w:sz w:val="20"/>
                <w:szCs w:val="20"/>
              </w:rPr>
              <w:fldChar w:fldCharType="begin">
                <w:ffData>
                  <w:name w:val="Text6"/>
                  <w:enabled/>
                  <w:calcOnExit w:val="0"/>
                  <w:textInput/>
                </w:ffData>
              </w:fldChar>
            </w:r>
            <w:bookmarkStart w:id="6" w:name="Text6"/>
            <w:r>
              <w:rPr>
                <w:rFonts w:asciiTheme="minorHAnsi" w:hAnsiTheme="minorHAnsi"/>
                <w:color w:val="000000"/>
                <w:sz w:val="20"/>
                <w:szCs w:val="20"/>
              </w:rPr>
              <w:instrText xml:space="preserve"> FORMTEXT </w:instrText>
            </w:r>
            <w:r w:rsidR="00E41CDE">
              <w:rPr>
                <w:rFonts w:asciiTheme="minorHAnsi" w:hAnsiTheme="minorHAnsi"/>
                <w:color w:val="000000"/>
                <w:sz w:val="20"/>
                <w:szCs w:val="20"/>
              </w:rPr>
            </w:r>
            <w:r w:rsidR="00E41CDE">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E41CDE">
              <w:rPr>
                <w:rFonts w:asciiTheme="minorHAnsi" w:hAnsiTheme="minorHAnsi"/>
                <w:color w:val="000000"/>
                <w:sz w:val="20"/>
                <w:szCs w:val="20"/>
              </w:rPr>
              <w:fldChar w:fldCharType="end"/>
            </w:r>
            <w:bookmarkEnd w:id="6"/>
            <w:r w:rsidRPr="0071220D">
              <w:rPr>
                <w:rFonts w:asciiTheme="minorHAnsi" w:hAnsiTheme="minorHAnsi"/>
                <w:color w:val="000000"/>
                <w:sz w:val="20"/>
                <w:szCs w:val="20"/>
              </w:rPr>
              <w:t xml:space="preserve"> </w:t>
            </w:r>
            <w:r>
              <w:rPr>
                <w:rFonts w:asciiTheme="minorHAnsi" w:hAnsiTheme="minorHAnsi"/>
                <w:noProof/>
                <w:color w:val="000000"/>
                <w:sz w:val="20"/>
                <w:szCs w:val="20"/>
              </w:rPr>
              <w:t xml:space="preserve">     </w:t>
            </w:r>
          </w:p>
        </w:tc>
      </w:tr>
      <w:tr w:rsidR="00401B57" w:rsidRPr="0071220D" w:rsidTr="00050560">
        <w:trPr>
          <w:cantSplit/>
          <w:jc w:val="center"/>
        </w:trPr>
        <w:tc>
          <w:tcPr>
            <w:tcW w:w="5318" w:type="dxa"/>
            <w:gridSpan w:val="2"/>
            <w:vAlign w:val="center"/>
          </w:tcPr>
          <w:p w:rsidR="00401B57" w:rsidRPr="0071220D" w:rsidRDefault="00401B57" w:rsidP="00050560">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 xml:space="preserve">Contact Person: </w:t>
            </w:r>
            <w:r w:rsidR="00E41CDE">
              <w:rPr>
                <w:rFonts w:asciiTheme="minorHAnsi" w:hAnsiTheme="minorHAnsi"/>
                <w:color w:val="000000"/>
                <w:sz w:val="20"/>
                <w:szCs w:val="20"/>
              </w:rPr>
              <w:fldChar w:fldCharType="begin">
                <w:ffData>
                  <w:name w:val="Text7"/>
                  <w:enabled/>
                  <w:calcOnExit w:val="0"/>
                  <w:textInput/>
                </w:ffData>
              </w:fldChar>
            </w:r>
            <w:bookmarkStart w:id="7" w:name="Text7"/>
            <w:r>
              <w:rPr>
                <w:rFonts w:asciiTheme="minorHAnsi" w:hAnsiTheme="minorHAnsi"/>
                <w:color w:val="000000"/>
                <w:sz w:val="20"/>
                <w:szCs w:val="20"/>
              </w:rPr>
              <w:instrText xml:space="preserve"> FORMTEXT </w:instrText>
            </w:r>
            <w:r w:rsidR="00E41CDE">
              <w:rPr>
                <w:rFonts w:asciiTheme="minorHAnsi" w:hAnsiTheme="minorHAnsi"/>
                <w:color w:val="000000"/>
                <w:sz w:val="20"/>
                <w:szCs w:val="20"/>
              </w:rPr>
            </w:r>
            <w:r w:rsidR="00E41CDE">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E41CDE">
              <w:rPr>
                <w:rFonts w:asciiTheme="minorHAnsi" w:hAnsiTheme="minorHAnsi"/>
                <w:color w:val="000000"/>
                <w:sz w:val="20"/>
                <w:szCs w:val="20"/>
              </w:rPr>
              <w:fldChar w:fldCharType="end"/>
            </w:r>
            <w:bookmarkEnd w:id="7"/>
            <w:r>
              <w:rPr>
                <w:rFonts w:asciiTheme="minorHAnsi" w:hAnsiTheme="minorHAnsi"/>
                <w:noProof/>
                <w:color w:val="000000"/>
                <w:sz w:val="20"/>
                <w:szCs w:val="20"/>
              </w:rPr>
              <w:t xml:space="preserve">     </w:t>
            </w:r>
          </w:p>
        </w:tc>
        <w:tc>
          <w:tcPr>
            <w:tcW w:w="5323" w:type="dxa"/>
            <w:gridSpan w:val="4"/>
            <w:vAlign w:val="center"/>
          </w:tcPr>
          <w:p w:rsidR="00401B57" w:rsidRPr="0071220D" w:rsidRDefault="00401B57" w:rsidP="00050560">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 xml:space="preserve">Title: </w:t>
            </w:r>
            <w:r w:rsidR="00E41CDE">
              <w:rPr>
                <w:rFonts w:asciiTheme="minorHAnsi" w:hAnsiTheme="minorHAnsi"/>
                <w:color w:val="000000"/>
                <w:sz w:val="20"/>
                <w:szCs w:val="20"/>
              </w:rPr>
              <w:fldChar w:fldCharType="begin">
                <w:ffData>
                  <w:name w:val="Text8"/>
                  <w:enabled/>
                  <w:calcOnExit w:val="0"/>
                  <w:textInput/>
                </w:ffData>
              </w:fldChar>
            </w:r>
            <w:bookmarkStart w:id="8" w:name="Text8"/>
            <w:r>
              <w:rPr>
                <w:rFonts w:asciiTheme="minorHAnsi" w:hAnsiTheme="minorHAnsi"/>
                <w:color w:val="000000"/>
                <w:sz w:val="20"/>
                <w:szCs w:val="20"/>
              </w:rPr>
              <w:instrText xml:space="preserve"> FORMTEXT </w:instrText>
            </w:r>
            <w:r w:rsidR="00E41CDE">
              <w:rPr>
                <w:rFonts w:asciiTheme="minorHAnsi" w:hAnsiTheme="minorHAnsi"/>
                <w:color w:val="000000"/>
                <w:sz w:val="20"/>
                <w:szCs w:val="20"/>
              </w:rPr>
            </w:r>
            <w:r w:rsidR="00E41CDE">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E41CDE">
              <w:rPr>
                <w:rFonts w:asciiTheme="minorHAnsi" w:hAnsiTheme="minorHAnsi"/>
                <w:color w:val="000000"/>
                <w:sz w:val="20"/>
                <w:szCs w:val="20"/>
              </w:rPr>
              <w:fldChar w:fldCharType="end"/>
            </w:r>
            <w:bookmarkEnd w:id="8"/>
            <w:r>
              <w:rPr>
                <w:rFonts w:asciiTheme="minorHAnsi" w:hAnsiTheme="minorHAnsi"/>
                <w:noProof/>
                <w:color w:val="000000"/>
                <w:sz w:val="20"/>
                <w:szCs w:val="20"/>
              </w:rPr>
              <w:t xml:space="preserve">     </w:t>
            </w:r>
          </w:p>
        </w:tc>
      </w:tr>
      <w:tr w:rsidR="00401B57" w:rsidRPr="0071220D" w:rsidTr="00050560">
        <w:trPr>
          <w:cantSplit/>
          <w:jc w:val="center"/>
        </w:trPr>
        <w:tc>
          <w:tcPr>
            <w:tcW w:w="5318" w:type="dxa"/>
            <w:gridSpan w:val="2"/>
            <w:vAlign w:val="center"/>
          </w:tcPr>
          <w:p w:rsidR="00401B57" w:rsidRPr="0071220D" w:rsidRDefault="00401B57" w:rsidP="00050560">
            <w:pPr>
              <w:widowControl w:val="0"/>
              <w:spacing w:after="20"/>
              <w:rPr>
                <w:rFonts w:asciiTheme="minorHAnsi" w:hAnsiTheme="minorHAnsi"/>
                <w:color w:val="000000"/>
                <w:sz w:val="20"/>
                <w:szCs w:val="20"/>
              </w:rPr>
            </w:pPr>
            <w:r w:rsidRPr="0071220D">
              <w:rPr>
                <w:rFonts w:asciiTheme="minorHAnsi" w:hAnsiTheme="minorHAnsi"/>
                <w:color w:val="000000"/>
                <w:sz w:val="20"/>
                <w:szCs w:val="20"/>
              </w:rPr>
              <w:t xml:space="preserve">Email: </w:t>
            </w:r>
            <w:r w:rsidR="00E41CDE">
              <w:rPr>
                <w:rFonts w:asciiTheme="minorHAnsi" w:hAnsiTheme="minorHAnsi"/>
                <w:color w:val="000000"/>
                <w:sz w:val="20"/>
                <w:szCs w:val="20"/>
              </w:rPr>
              <w:fldChar w:fldCharType="begin">
                <w:ffData>
                  <w:name w:val="Text9"/>
                  <w:enabled/>
                  <w:calcOnExit w:val="0"/>
                  <w:textInput/>
                </w:ffData>
              </w:fldChar>
            </w:r>
            <w:bookmarkStart w:id="9" w:name="Text9"/>
            <w:r>
              <w:rPr>
                <w:rFonts w:asciiTheme="minorHAnsi" w:hAnsiTheme="minorHAnsi"/>
                <w:color w:val="000000"/>
                <w:sz w:val="20"/>
                <w:szCs w:val="20"/>
              </w:rPr>
              <w:instrText xml:space="preserve"> FORMTEXT </w:instrText>
            </w:r>
            <w:r w:rsidR="00E41CDE">
              <w:rPr>
                <w:rFonts w:asciiTheme="minorHAnsi" w:hAnsiTheme="minorHAnsi"/>
                <w:color w:val="000000"/>
                <w:sz w:val="20"/>
                <w:szCs w:val="20"/>
              </w:rPr>
            </w:r>
            <w:r w:rsidR="00E41CDE">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E41CDE">
              <w:rPr>
                <w:rFonts w:asciiTheme="minorHAnsi" w:hAnsiTheme="minorHAnsi"/>
                <w:color w:val="000000"/>
                <w:sz w:val="20"/>
                <w:szCs w:val="20"/>
              </w:rPr>
              <w:fldChar w:fldCharType="end"/>
            </w:r>
            <w:bookmarkEnd w:id="9"/>
            <w:r>
              <w:rPr>
                <w:rFonts w:asciiTheme="minorHAnsi" w:hAnsiTheme="minorHAnsi"/>
                <w:noProof/>
                <w:color w:val="000000"/>
                <w:sz w:val="20"/>
                <w:szCs w:val="20"/>
              </w:rPr>
              <w:t xml:space="preserve">     </w:t>
            </w:r>
          </w:p>
        </w:tc>
        <w:tc>
          <w:tcPr>
            <w:tcW w:w="5323" w:type="dxa"/>
            <w:gridSpan w:val="4"/>
            <w:vAlign w:val="center"/>
          </w:tcPr>
          <w:p w:rsidR="00401B57" w:rsidRPr="0071220D" w:rsidRDefault="00401B57" w:rsidP="00050560">
            <w:pPr>
              <w:widowControl w:val="0"/>
              <w:spacing w:after="20"/>
              <w:rPr>
                <w:rFonts w:asciiTheme="minorHAnsi" w:hAnsiTheme="minorHAnsi"/>
                <w:color w:val="000000"/>
                <w:sz w:val="20"/>
                <w:szCs w:val="20"/>
              </w:rPr>
            </w:pPr>
            <w:r w:rsidRPr="0071220D">
              <w:rPr>
                <w:rFonts w:asciiTheme="minorHAnsi" w:hAnsiTheme="minorHAnsi"/>
                <w:color w:val="000000"/>
                <w:sz w:val="20"/>
                <w:szCs w:val="20"/>
              </w:rPr>
              <w:t xml:space="preserve">Telephone Number (include area code): ( </w:t>
            </w:r>
            <w:r w:rsidR="00E41CDE">
              <w:rPr>
                <w:rFonts w:asciiTheme="minorHAnsi" w:hAnsiTheme="minorHAnsi"/>
                <w:color w:val="000000"/>
                <w:sz w:val="20"/>
                <w:szCs w:val="20"/>
              </w:rPr>
              <w:fldChar w:fldCharType="begin">
                <w:ffData>
                  <w:name w:val="Text10"/>
                  <w:enabled/>
                  <w:calcOnExit w:val="0"/>
                  <w:textInput/>
                </w:ffData>
              </w:fldChar>
            </w:r>
            <w:bookmarkStart w:id="10" w:name="Text10"/>
            <w:r>
              <w:rPr>
                <w:rFonts w:asciiTheme="minorHAnsi" w:hAnsiTheme="minorHAnsi"/>
                <w:color w:val="000000"/>
                <w:sz w:val="20"/>
                <w:szCs w:val="20"/>
              </w:rPr>
              <w:instrText xml:space="preserve"> FORMTEXT </w:instrText>
            </w:r>
            <w:r w:rsidR="00E41CDE">
              <w:rPr>
                <w:rFonts w:asciiTheme="minorHAnsi" w:hAnsiTheme="minorHAnsi"/>
                <w:color w:val="000000"/>
                <w:sz w:val="20"/>
                <w:szCs w:val="20"/>
              </w:rPr>
            </w:r>
            <w:r w:rsidR="00E41CDE">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E41CDE">
              <w:rPr>
                <w:rFonts w:asciiTheme="minorHAnsi" w:hAnsiTheme="minorHAnsi"/>
                <w:color w:val="000000"/>
                <w:sz w:val="20"/>
                <w:szCs w:val="20"/>
              </w:rPr>
              <w:fldChar w:fldCharType="end"/>
            </w:r>
            <w:bookmarkEnd w:id="10"/>
            <w:r>
              <w:rPr>
                <w:rFonts w:asciiTheme="minorHAnsi" w:hAnsiTheme="minorHAnsi"/>
                <w:noProof/>
                <w:color w:val="000000"/>
                <w:sz w:val="20"/>
                <w:szCs w:val="20"/>
              </w:rPr>
              <w:t xml:space="preserve">   </w:t>
            </w:r>
            <w:r w:rsidRPr="0071220D">
              <w:rPr>
                <w:rFonts w:asciiTheme="minorHAnsi" w:hAnsiTheme="minorHAnsi"/>
                <w:color w:val="000000"/>
                <w:sz w:val="20"/>
                <w:szCs w:val="20"/>
              </w:rPr>
              <w:t xml:space="preserve"> ) </w:t>
            </w:r>
            <w:r>
              <w:rPr>
                <w:rFonts w:asciiTheme="minorHAnsi" w:hAnsiTheme="minorHAnsi"/>
                <w:noProof/>
                <w:color w:val="000000"/>
                <w:sz w:val="20"/>
                <w:szCs w:val="20"/>
              </w:rPr>
              <w:t xml:space="preserve">  </w:t>
            </w:r>
            <w:r w:rsidR="00E41CDE">
              <w:rPr>
                <w:rFonts w:asciiTheme="minorHAnsi" w:hAnsiTheme="minorHAnsi"/>
                <w:noProof/>
                <w:color w:val="000000"/>
                <w:sz w:val="20"/>
                <w:szCs w:val="20"/>
              </w:rPr>
              <w:fldChar w:fldCharType="begin">
                <w:ffData>
                  <w:name w:val="Text11"/>
                  <w:enabled/>
                  <w:calcOnExit w:val="0"/>
                  <w:textInput/>
                </w:ffData>
              </w:fldChar>
            </w:r>
            <w:bookmarkStart w:id="11" w:name="Text11"/>
            <w:r>
              <w:rPr>
                <w:rFonts w:asciiTheme="minorHAnsi" w:hAnsiTheme="minorHAnsi"/>
                <w:noProof/>
                <w:color w:val="000000"/>
                <w:sz w:val="20"/>
                <w:szCs w:val="20"/>
              </w:rPr>
              <w:instrText xml:space="preserve"> FORMTEXT </w:instrText>
            </w:r>
            <w:r w:rsidR="00E41CDE">
              <w:rPr>
                <w:rFonts w:asciiTheme="minorHAnsi" w:hAnsiTheme="minorHAnsi"/>
                <w:noProof/>
                <w:color w:val="000000"/>
                <w:sz w:val="20"/>
                <w:szCs w:val="20"/>
              </w:rPr>
            </w:r>
            <w:r w:rsidR="00E41CDE">
              <w:rPr>
                <w:rFonts w:asciiTheme="minorHAnsi" w:hAnsiTheme="minorHAnsi"/>
                <w:noProof/>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E41CDE">
              <w:rPr>
                <w:rFonts w:asciiTheme="minorHAnsi" w:hAnsiTheme="minorHAnsi"/>
                <w:noProof/>
                <w:color w:val="000000"/>
                <w:sz w:val="20"/>
                <w:szCs w:val="20"/>
              </w:rPr>
              <w:fldChar w:fldCharType="end"/>
            </w:r>
            <w:bookmarkEnd w:id="11"/>
            <w:r>
              <w:rPr>
                <w:rFonts w:asciiTheme="minorHAnsi" w:hAnsiTheme="minorHAnsi"/>
                <w:noProof/>
                <w:color w:val="000000"/>
                <w:sz w:val="20"/>
                <w:szCs w:val="20"/>
              </w:rPr>
              <w:t xml:space="preserve">     </w:t>
            </w:r>
          </w:p>
        </w:tc>
      </w:tr>
      <w:tr w:rsidR="00401B57" w:rsidRPr="0071220D" w:rsidTr="00050560">
        <w:trPr>
          <w:cantSplit/>
          <w:jc w:val="center"/>
        </w:trPr>
        <w:tc>
          <w:tcPr>
            <w:tcW w:w="3251" w:type="dxa"/>
            <w:vAlign w:val="center"/>
          </w:tcPr>
          <w:p w:rsidR="00401B57" w:rsidRPr="0071220D" w:rsidRDefault="00401B57" w:rsidP="00050560">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 xml:space="preserve">Primary </w:t>
            </w:r>
            <w:r>
              <w:rPr>
                <w:rFonts w:asciiTheme="minorHAnsi" w:hAnsiTheme="minorHAnsi"/>
                <w:color w:val="000000"/>
                <w:sz w:val="20"/>
                <w:szCs w:val="20"/>
              </w:rPr>
              <w:t>NAICS</w:t>
            </w:r>
            <w:r w:rsidRPr="0071220D">
              <w:rPr>
                <w:rFonts w:asciiTheme="minorHAnsi" w:hAnsiTheme="minorHAnsi"/>
                <w:color w:val="000000"/>
                <w:sz w:val="20"/>
                <w:szCs w:val="20"/>
              </w:rPr>
              <w:t>:</w:t>
            </w:r>
            <w:r w:rsidR="00E41CDE">
              <w:rPr>
                <w:rFonts w:asciiTheme="minorHAnsi" w:hAnsiTheme="minorHAnsi"/>
                <w:color w:val="000000"/>
                <w:sz w:val="20"/>
                <w:szCs w:val="20"/>
              </w:rPr>
              <w:fldChar w:fldCharType="begin">
                <w:ffData>
                  <w:name w:val="Text12"/>
                  <w:enabled/>
                  <w:calcOnExit w:val="0"/>
                  <w:textInput/>
                </w:ffData>
              </w:fldChar>
            </w:r>
            <w:bookmarkStart w:id="12" w:name="Text12"/>
            <w:r>
              <w:rPr>
                <w:rFonts w:asciiTheme="minorHAnsi" w:hAnsiTheme="minorHAnsi"/>
                <w:color w:val="000000"/>
                <w:sz w:val="20"/>
                <w:szCs w:val="20"/>
              </w:rPr>
              <w:instrText xml:space="preserve"> FORMTEXT </w:instrText>
            </w:r>
            <w:r w:rsidR="00E41CDE">
              <w:rPr>
                <w:rFonts w:asciiTheme="minorHAnsi" w:hAnsiTheme="minorHAnsi"/>
                <w:color w:val="000000"/>
                <w:sz w:val="20"/>
                <w:szCs w:val="20"/>
              </w:rPr>
            </w:r>
            <w:r w:rsidR="00E41CDE">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E41CDE">
              <w:rPr>
                <w:rFonts w:asciiTheme="minorHAnsi" w:hAnsiTheme="minorHAnsi"/>
                <w:color w:val="000000"/>
                <w:sz w:val="20"/>
                <w:szCs w:val="20"/>
              </w:rPr>
              <w:fldChar w:fldCharType="end"/>
            </w:r>
            <w:bookmarkEnd w:id="12"/>
            <w:r w:rsidRPr="0071220D">
              <w:rPr>
                <w:rFonts w:asciiTheme="minorHAnsi" w:hAnsiTheme="minorHAnsi"/>
                <w:color w:val="000000"/>
                <w:sz w:val="20"/>
                <w:szCs w:val="20"/>
              </w:rPr>
              <w:t xml:space="preserve"> </w:t>
            </w:r>
            <w:r>
              <w:rPr>
                <w:rFonts w:asciiTheme="minorHAnsi" w:hAnsiTheme="minorHAnsi"/>
                <w:noProof/>
                <w:color w:val="000000"/>
                <w:sz w:val="20"/>
                <w:szCs w:val="20"/>
              </w:rPr>
              <w:t xml:space="preserve">     </w:t>
            </w:r>
          </w:p>
        </w:tc>
        <w:tc>
          <w:tcPr>
            <w:tcW w:w="3330" w:type="dxa"/>
            <w:gridSpan w:val="2"/>
            <w:vAlign w:val="center"/>
          </w:tcPr>
          <w:p w:rsidR="00401B57" w:rsidRPr="0071220D" w:rsidRDefault="00401B57" w:rsidP="00050560">
            <w:pPr>
              <w:widowControl w:val="0"/>
              <w:spacing w:after="20"/>
              <w:rPr>
                <w:rFonts w:asciiTheme="minorHAnsi" w:hAnsiTheme="minorHAnsi"/>
                <w:b/>
                <w:color w:val="000000"/>
                <w:sz w:val="20"/>
                <w:szCs w:val="20"/>
              </w:rPr>
            </w:pPr>
            <w:r>
              <w:rPr>
                <w:rFonts w:asciiTheme="minorHAnsi" w:hAnsiTheme="minorHAnsi"/>
                <w:color w:val="000000"/>
                <w:sz w:val="20"/>
                <w:szCs w:val="20"/>
              </w:rPr>
              <w:t xml:space="preserve">Secondary </w:t>
            </w:r>
            <w:r w:rsidRPr="0071220D">
              <w:rPr>
                <w:rFonts w:asciiTheme="minorHAnsi" w:hAnsiTheme="minorHAnsi"/>
                <w:color w:val="000000"/>
                <w:sz w:val="20"/>
                <w:szCs w:val="20"/>
              </w:rPr>
              <w:t>NAICS:</w:t>
            </w:r>
            <w:r w:rsidR="00E41CDE">
              <w:rPr>
                <w:rFonts w:asciiTheme="minorHAnsi" w:hAnsiTheme="minorHAnsi"/>
                <w:color w:val="000000"/>
                <w:sz w:val="20"/>
                <w:szCs w:val="20"/>
              </w:rPr>
              <w:fldChar w:fldCharType="begin">
                <w:ffData>
                  <w:name w:val="Text13"/>
                  <w:enabled/>
                  <w:calcOnExit w:val="0"/>
                  <w:textInput/>
                </w:ffData>
              </w:fldChar>
            </w:r>
            <w:bookmarkStart w:id="13" w:name="Text13"/>
            <w:r>
              <w:rPr>
                <w:rFonts w:asciiTheme="minorHAnsi" w:hAnsiTheme="minorHAnsi"/>
                <w:color w:val="000000"/>
                <w:sz w:val="20"/>
                <w:szCs w:val="20"/>
              </w:rPr>
              <w:instrText xml:space="preserve"> FORMTEXT </w:instrText>
            </w:r>
            <w:r w:rsidR="00E41CDE">
              <w:rPr>
                <w:rFonts w:asciiTheme="minorHAnsi" w:hAnsiTheme="minorHAnsi"/>
                <w:color w:val="000000"/>
                <w:sz w:val="20"/>
                <w:szCs w:val="20"/>
              </w:rPr>
            </w:r>
            <w:r w:rsidR="00E41CDE">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E41CDE">
              <w:rPr>
                <w:rFonts w:asciiTheme="minorHAnsi" w:hAnsiTheme="minorHAnsi"/>
                <w:color w:val="000000"/>
                <w:sz w:val="20"/>
                <w:szCs w:val="20"/>
              </w:rPr>
              <w:fldChar w:fldCharType="end"/>
            </w:r>
            <w:bookmarkEnd w:id="13"/>
            <w:r w:rsidRPr="0071220D">
              <w:rPr>
                <w:rFonts w:asciiTheme="minorHAnsi" w:hAnsiTheme="minorHAnsi"/>
                <w:color w:val="000000"/>
                <w:sz w:val="20"/>
                <w:szCs w:val="20"/>
              </w:rPr>
              <w:t xml:space="preserve"> </w:t>
            </w:r>
            <w:r>
              <w:rPr>
                <w:rFonts w:asciiTheme="minorHAnsi" w:hAnsiTheme="minorHAnsi"/>
                <w:noProof/>
                <w:color w:val="000000"/>
                <w:sz w:val="20"/>
                <w:szCs w:val="20"/>
              </w:rPr>
              <w:t xml:space="preserve">     </w:t>
            </w:r>
          </w:p>
        </w:tc>
        <w:tc>
          <w:tcPr>
            <w:tcW w:w="4060" w:type="dxa"/>
            <w:gridSpan w:val="3"/>
            <w:vAlign w:val="center"/>
          </w:tcPr>
          <w:p w:rsidR="00401B57" w:rsidRPr="0071220D" w:rsidRDefault="00401B57" w:rsidP="00050560">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 xml:space="preserve">Number of full-time employees: </w:t>
            </w:r>
            <w:r w:rsidR="00E41CDE">
              <w:rPr>
                <w:rFonts w:asciiTheme="minorHAnsi" w:hAnsiTheme="minorHAnsi"/>
                <w:color w:val="000000"/>
                <w:sz w:val="20"/>
                <w:szCs w:val="20"/>
              </w:rPr>
              <w:fldChar w:fldCharType="begin">
                <w:ffData>
                  <w:name w:val="Text14"/>
                  <w:enabled/>
                  <w:calcOnExit w:val="0"/>
                  <w:textInput/>
                </w:ffData>
              </w:fldChar>
            </w:r>
            <w:bookmarkStart w:id="14" w:name="Text14"/>
            <w:r>
              <w:rPr>
                <w:rFonts w:asciiTheme="minorHAnsi" w:hAnsiTheme="minorHAnsi"/>
                <w:color w:val="000000"/>
                <w:sz w:val="20"/>
                <w:szCs w:val="20"/>
              </w:rPr>
              <w:instrText xml:space="preserve"> FORMTEXT </w:instrText>
            </w:r>
            <w:r w:rsidR="00E41CDE">
              <w:rPr>
                <w:rFonts w:asciiTheme="minorHAnsi" w:hAnsiTheme="minorHAnsi"/>
                <w:color w:val="000000"/>
                <w:sz w:val="20"/>
                <w:szCs w:val="20"/>
              </w:rPr>
            </w:r>
            <w:r w:rsidR="00E41CDE">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E41CDE">
              <w:rPr>
                <w:rFonts w:asciiTheme="minorHAnsi" w:hAnsiTheme="minorHAnsi"/>
                <w:color w:val="000000"/>
                <w:sz w:val="20"/>
                <w:szCs w:val="20"/>
              </w:rPr>
              <w:fldChar w:fldCharType="end"/>
            </w:r>
            <w:bookmarkEnd w:id="14"/>
            <w:r>
              <w:rPr>
                <w:rFonts w:asciiTheme="minorHAnsi" w:hAnsiTheme="minorHAnsi"/>
                <w:noProof/>
                <w:color w:val="000000"/>
                <w:sz w:val="20"/>
                <w:szCs w:val="20"/>
              </w:rPr>
              <w:t xml:space="preserve">     </w:t>
            </w:r>
          </w:p>
        </w:tc>
      </w:tr>
      <w:tr w:rsidR="00401B57" w:rsidRPr="0071220D" w:rsidTr="00050560">
        <w:trPr>
          <w:cantSplit/>
          <w:jc w:val="center"/>
        </w:trPr>
        <w:tc>
          <w:tcPr>
            <w:tcW w:w="10641" w:type="dxa"/>
            <w:gridSpan w:val="6"/>
            <w:vAlign w:val="center"/>
          </w:tcPr>
          <w:p w:rsidR="00401B57" w:rsidRPr="0071220D" w:rsidRDefault="00401B57" w:rsidP="00050560">
            <w:pPr>
              <w:widowControl w:val="0"/>
              <w:spacing w:after="20"/>
              <w:rPr>
                <w:rFonts w:asciiTheme="minorHAnsi" w:hAnsiTheme="minorHAnsi"/>
                <w:color w:val="000000"/>
                <w:sz w:val="20"/>
                <w:szCs w:val="20"/>
              </w:rPr>
            </w:pPr>
            <w:r>
              <w:rPr>
                <w:rFonts w:asciiTheme="minorHAnsi" w:hAnsiTheme="minorHAnsi"/>
                <w:color w:val="000000"/>
                <w:sz w:val="20"/>
                <w:szCs w:val="20"/>
              </w:rPr>
              <w:t>Provide the name(s) of your recycling hauler, processor and/or broker:</w:t>
            </w:r>
            <w:r w:rsidR="00E41CDE">
              <w:rPr>
                <w:rFonts w:asciiTheme="minorHAnsi" w:hAnsiTheme="minorHAnsi"/>
                <w:color w:val="000000"/>
                <w:sz w:val="20"/>
                <w:szCs w:val="20"/>
              </w:rPr>
              <w:fldChar w:fldCharType="begin">
                <w:ffData>
                  <w:name w:val="Text15"/>
                  <w:enabled/>
                  <w:calcOnExit w:val="0"/>
                  <w:textInput/>
                </w:ffData>
              </w:fldChar>
            </w:r>
            <w:bookmarkStart w:id="15" w:name="Text15"/>
            <w:r>
              <w:rPr>
                <w:rFonts w:asciiTheme="minorHAnsi" w:hAnsiTheme="minorHAnsi"/>
                <w:color w:val="000000"/>
                <w:sz w:val="20"/>
                <w:szCs w:val="20"/>
              </w:rPr>
              <w:instrText xml:space="preserve"> FORMTEXT </w:instrText>
            </w:r>
            <w:r w:rsidR="00E41CDE">
              <w:rPr>
                <w:rFonts w:asciiTheme="minorHAnsi" w:hAnsiTheme="minorHAnsi"/>
                <w:color w:val="000000"/>
                <w:sz w:val="20"/>
                <w:szCs w:val="20"/>
              </w:rPr>
            </w:r>
            <w:r w:rsidR="00E41CDE">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E41CDE">
              <w:rPr>
                <w:rFonts w:asciiTheme="minorHAnsi" w:hAnsiTheme="minorHAnsi"/>
                <w:color w:val="000000"/>
                <w:sz w:val="20"/>
                <w:szCs w:val="20"/>
              </w:rPr>
              <w:fldChar w:fldCharType="end"/>
            </w:r>
            <w:bookmarkEnd w:id="15"/>
            <w:r>
              <w:rPr>
                <w:rFonts w:asciiTheme="minorHAnsi" w:hAnsiTheme="minorHAnsi"/>
                <w:color w:val="000000"/>
                <w:sz w:val="20"/>
                <w:szCs w:val="20"/>
              </w:rPr>
              <w:t xml:space="preserve"> </w:t>
            </w:r>
            <w:r>
              <w:rPr>
                <w:rFonts w:asciiTheme="minorHAnsi" w:hAnsiTheme="minorHAnsi"/>
                <w:noProof/>
                <w:color w:val="000000"/>
                <w:sz w:val="20"/>
                <w:szCs w:val="20"/>
              </w:rPr>
              <w:t xml:space="preserve">     </w:t>
            </w:r>
          </w:p>
        </w:tc>
      </w:tr>
      <w:tr w:rsidR="00401B57" w:rsidRPr="0071220D" w:rsidTr="00050560">
        <w:trPr>
          <w:cantSplit/>
          <w:jc w:val="center"/>
        </w:trPr>
        <w:tc>
          <w:tcPr>
            <w:tcW w:w="10641" w:type="dxa"/>
            <w:gridSpan w:val="6"/>
            <w:vAlign w:val="center"/>
          </w:tcPr>
          <w:p w:rsidR="00401B57" w:rsidRPr="0071220D" w:rsidRDefault="00401B57" w:rsidP="00050560">
            <w:pPr>
              <w:widowControl w:val="0"/>
              <w:spacing w:after="20"/>
              <w:rPr>
                <w:rFonts w:asciiTheme="minorHAnsi" w:hAnsiTheme="minorHAnsi"/>
                <w:color w:val="000000"/>
                <w:sz w:val="20"/>
                <w:szCs w:val="20"/>
              </w:rPr>
            </w:pPr>
            <w:r w:rsidRPr="0071220D">
              <w:rPr>
                <w:rFonts w:asciiTheme="minorHAnsi" w:hAnsiTheme="minorHAnsi"/>
                <w:color w:val="000000"/>
                <w:sz w:val="20"/>
                <w:szCs w:val="20"/>
              </w:rPr>
              <w:t>Would you like to be contacted by your local solid waste management district</w:t>
            </w:r>
            <w:r>
              <w:rPr>
                <w:rFonts w:asciiTheme="minorHAnsi" w:hAnsiTheme="minorHAnsi"/>
                <w:color w:val="000000"/>
                <w:sz w:val="20"/>
                <w:szCs w:val="20"/>
              </w:rPr>
              <w:t xml:space="preserve"> for recycling assistance</w:t>
            </w:r>
            <w:r w:rsidRPr="0071220D">
              <w:rPr>
                <w:rFonts w:asciiTheme="minorHAnsi" w:hAnsiTheme="minorHAnsi"/>
                <w:color w:val="000000"/>
                <w:sz w:val="20"/>
                <w:szCs w:val="20"/>
              </w:rPr>
              <w:t xml:space="preserve">?  </w:t>
            </w:r>
            <w:r w:rsidR="00E41CDE" w:rsidRPr="0071220D">
              <w:rPr>
                <w:rFonts w:asciiTheme="minorHAnsi" w:hAnsiTheme="minorHAnsi"/>
                <w:color w:val="000000"/>
                <w:sz w:val="20"/>
                <w:szCs w:val="20"/>
              </w:rPr>
              <w:fldChar w:fldCharType="begin">
                <w:ffData>
                  <w:name w:val="Check4"/>
                  <w:enabled/>
                  <w:calcOnExit w:val="0"/>
                  <w:checkBox>
                    <w:sizeAuto/>
                    <w:default w:val="0"/>
                    <w:checked w:val="0"/>
                  </w:checkBox>
                </w:ffData>
              </w:fldChar>
            </w:r>
            <w:r w:rsidRPr="0071220D">
              <w:rPr>
                <w:rFonts w:asciiTheme="minorHAnsi" w:hAnsiTheme="minorHAnsi"/>
                <w:color w:val="000000"/>
                <w:sz w:val="20"/>
                <w:szCs w:val="20"/>
              </w:rPr>
              <w:instrText xml:space="preserve"> FORMCHECKBOX </w:instrText>
            </w:r>
            <w:r w:rsidR="00E41CDE">
              <w:rPr>
                <w:rFonts w:asciiTheme="minorHAnsi" w:hAnsiTheme="minorHAnsi"/>
                <w:color w:val="000000"/>
                <w:sz w:val="20"/>
                <w:szCs w:val="20"/>
              </w:rPr>
            </w:r>
            <w:r w:rsidR="00E41CDE">
              <w:rPr>
                <w:rFonts w:asciiTheme="minorHAnsi" w:hAnsiTheme="minorHAnsi"/>
                <w:color w:val="000000"/>
                <w:sz w:val="20"/>
                <w:szCs w:val="20"/>
              </w:rPr>
              <w:fldChar w:fldCharType="separate"/>
            </w:r>
            <w:r w:rsidR="00E41CDE" w:rsidRPr="0071220D">
              <w:rPr>
                <w:rFonts w:asciiTheme="minorHAnsi" w:hAnsiTheme="minorHAnsi"/>
                <w:color w:val="000000"/>
                <w:sz w:val="20"/>
                <w:szCs w:val="20"/>
              </w:rPr>
              <w:fldChar w:fldCharType="end"/>
            </w:r>
            <w:r w:rsidRPr="0071220D">
              <w:rPr>
                <w:rFonts w:asciiTheme="minorHAnsi" w:hAnsiTheme="minorHAnsi"/>
                <w:color w:val="000000"/>
                <w:sz w:val="20"/>
                <w:szCs w:val="20"/>
              </w:rPr>
              <w:t xml:space="preserve">  Yes     </w:t>
            </w:r>
            <w:r w:rsidR="00E41CDE" w:rsidRPr="0071220D">
              <w:rPr>
                <w:rFonts w:asciiTheme="minorHAnsi" w:hAnsiTheme="minorHAnsi"/>
                <w:color w:val="000000"/>
                <w:sz w:val="20"/>
                <w:szCs w:val="20"/>
              </w:rPr>
              <w:fldChar w:fldCharType="begin">
                <w:ffData>
                  <w:name w:val="Check4"/>
                  <w:enabled/>
                  <w:calcOnExit w:val="0"/>
                  <w:checkBox>
                    <w:sizeAuto/>
                    <w:default w:val="0"/>
                  </w:checkBox>
                </w:ffData>
              </w:fldChar>
            </w:r>
            <w:r w:rsidRPr="0071220D">
              <w:rPr>
                <w:rFonts w:asciiTheme="minorHAnsi" w:hAnsiTheme="minorHAnsi"/>
                <w:color w:val="000000"/>
                <w:sz w:val="20"/>
                <w:szCs w:val="20"/>
              </w:rPr>
              <w:instrText xml:space="preserve"> FORMCHECKBOX </w:instrText>
            </w:r>
            <w:r w:rsidR="00E41CDE">
              <w:rPr>
                <w:rFonts w:asciiTheme="minorHAnsi" w:hAnsiTheme="minorHAnsi"/>
                <w:color w:val="000000"/>
                <w:sz w:val="20"/>
                <w:szCs w:val="20"/>
              </w:rPr>
            </w:r>
            <w:r w:rsidR="00E41CDE">
              <w:rPr>
                <w:rFonts w:asciiTheme="minorHAnsi" w:hAnsiTheme="minorHAnsi"/>
                <w:color w:val="000000"/>
                <w:sz w:val="20"/>
                <w:szCs w:val="20"/>
              </w:rPr>
              <w:fldChar w:fldCharType="separate"/>
            </w:r>
            <w:r w:rsidR="00E41CDE" w:rsidRPr="0071220D">
              <w:rPr>
                <w:rFonts w:asciiTheme="minorHAnsi" w:hAnsiTheme="minorHAnsi"/>
                <w:color w:val="000000"/>
                <w:sz w:val="20"/>
                <w:szCs w:val="20"/>
              </w:rPr>
              <w:fldChar w:fldCharType="end"/>
            </w:r>
            <w:r w:rsidRPr="0071220D">
              <w:rPr>
                <w:rFonts w:asciiTheme="minorHAnsi" w:hAnsiTheme="minorHAnsi"/>
                <w:color w:val="000000"/>
                <w:sz w:val="20"/>
                <w:szCs w:val="20"/>
              </w:rPr>
              <w:t xml:space="preserve">  No</w:t>
            </w:r>
          </w:p>
        </w:tc>
      </w:tr>
    </w:tbl>
    <w:p w:rsidR="000B26D9" w:rsidRPr="0071220D" w:rsidRDefault="000B26D9" w:rsidP="0071220D">
      <w:pPr>
        <w:rPr>
          <w:rFonts w:asciiTheme="minorHAnsi" w:hAnsiTheme="minorHAnsi"/>
          <w:sz w:val="22"/>
          <w:szCs w:val="22"/>
        </w:rPr>
      </w:pPr>
    </w:p>
    <w:p w:rsidR="000B26D9" w:rsidRPr="0071220D" w:rsidRDefault="000B26D9" w:rsidP="0071220D">
      <w:pPr>
        <w:rPr>
          <w:rFonts w:asciiTheme="minorHAnsi" w:hAnsiTheme="minorHAnsi"/>
          <w:b/>
          <w:szCs w:val="22"/>
        </w:rPr>
      </w:pPr>
      <w:r w:rsidRPr="0071220D">
        <w:rPr>
          <w:rFonts w:asciiTheme="minorHAnsi" w:hAnsiTheme="minorHAnsi"/>
          <w:b/>
          <w:szCs w:val="22"/>
        </w:rPr>
        <w:t xml:space="preserve">Instructions for completing Table B: </w:t>
      </w:r>
    </w:p>
    <w:p w:rsidR="000B26D9" w:rsidRPr="0071220D" w:rsidRDefault="000B26D9" w:rsidP="0071220D">
      <w:pPr>
        <w:rPr>
          <w:rFonts w:asciiTheme="minorHAnsi" w:hAnsiTheme="minorHAnsi"/>
          <w:b/>
          <w:sz w:val="22"/>
          <w:szCs w:val="22"/>
        </w:rPr>
      </w:pPr>
    </w:p>
    <w:p w:rsidR="000B26D9" w:rsidRDefault="000B26D9" w:rsidP="00232CAE">
      <w:pPr>
        <w:rPr>
          <w:rFonts w:asciiTheme="minorHAnsi" w:eastAsiaTheme="minorHAnsi" w:hAnsiTheme="minorHAnsi" w:cstheme="minorBidi"/>
          <w:sz w:val="22"/>
          <w:szCs w:val="22"/>
        </w:rPr>
      </w:pPr>
      <w:r w:rsidRPr="00390461">
        <w:rPr>
          <w:rFonts w:asciiTheme="minorHAnsi" w:hAnsiTheme="minorHAnsi"/>
          <w:b/>
          <w:i/>
          <w:sz w:val="22"/>
          <w:szCs w:val="22"/>
        </w:rPr>
        <w:t>Table B</w:t>
      </w:r>
      <w:r w:rsidRPr="00390461">
        <w:rPr>
          <w:rFonts w:asciiTheme="minorHAnsi" w:hAnsiTheme="minorHAnsi"/>
          <w:sz w:val="22"/>
          <w:szCs w:val="22"/>
        </w:rPr>
        <w:t xml:space="preserve"> provides a list of common materials that are recycled by </w:t>
      </w:r>
      <w:r>
        <w:rPr>
          <w:rFonts w:asciiTheme="minorHAnsi" w:hAnsiTheme="minorHAnsi"/>
          <w:sz w:val="22"/>
          <w:szCs w:val="22"/>
        </w:rPr>
        <w:t>commercial</w:t>
      </w:r>
      <w:r w:rsidRPr="00390461">
        <w:rPr>
          <w:rFonts w:asciiTheme="minorHAnsi" w:hAnsiTheme="minorHAnsi"/>
          <w:sz w:val="22"/>
          <w:szCs w:val="22"/>
        </w:rPr>
        <w:t xml:space="preserve"> </w:t>
      </w:r>
      <w:r>
        <w:rPr>
          <w:rFonts w:asciiTheme="minorHAnsi" w:hAnsiTheme="minorHAnsi"/>
          <w:sz w:val="22"/>
          <w:szCs w:val="22"/>
        </w:rPr>
        <w:t>businesses</w:t>
      </w:r>
      <w:r w:rsidRPr="00390461">
        <w:rPr>
          <w:rFonts w:asciiTheme="minorHAnsi" w:hAnsiTheme="minorHAnsi"/>
          <w:sz w:val="22"/>
          <w:szCs w:val="22"/>
        </w:rPr>
        <w:t xml:space="preserve"> in Ohio. Please indicate the unit of each quantity of material that is reported (pounds, tons or cubic yards). </w:t>
      </w:r>
      <w:r w:rsidRPr="0071220D">
        <w:rPr>
          <w:rFonts w:asciiTheme="minorHAnsi" w:eastAsiaTheme="minorHAnsi" w:hAnsiTheme="minorHAnsi" w:cstheme="minorBidi"/>
          <w:sz w:val="22"/>
          <w:szCs w:val="22"/>
        </w:rPr>
        <w:t xml:space="preserve">Provide </w:t>
      </w:r>
      <w:r>
        <w:rPr>
          <w:rFonts w:asciiTheme="minorHAnsi" w:eastAsiaTheme="minorHAnsi" w:hAnsiTheme="minorHAnsi" w:cstheme="minorBidi"/>
          <w:sz w:val="22"/>
          <w:szCs w:val="22"/>
        </w:rPr>
        <w:t xml:space="preserve">any </w:t>
      </w:r>
      <w:r w:rsidRPr="0071220D">
        <w:rPr>
          <w:rFonts w:asciiTheme="minorHAnsi" w:eastAsiaTheme="minorHAnsi" w:hAnsiTheme="minorHAnsi" w:cstheme="minorBidi"/>
          <w:sz w:val="22"/>
          <w:szCs w:val="22"/>
        </w:rPr>
        <w:t xml:space="preserve">comments </w:t>
      </w:r>
      <w:r>
        <w:rPr>
          <w:rFonts w:asciiTheme="minorHAnsi" w:eastAsiaTheme="minorHAnsi" w:hAnsiTheme="minorHAnsi" w:cstheme="minorBidi"/>
          <w:sz w:val="22"/>
          <w:szCs w:val="22"/>
        </w:rPr>
        <w:t>related to each</w:t>
      </w:r>
      <w:r w:rsidRPr="0071220D">
        <w:rPr>
          <w:rFonts w:asciiTheme="minorHAnsi" w:eastAsiaTheme="minorHAnsi" w:hAnsiTheme="minorHAnsi" w:cstheme="minorBidi"/>
          <w:sz w:val="22"/>
          <w:szCs w:val="22"/>
        </w:rPr>
        <w:t xml:space="preserve"> material as necessary.</w:t>
      </w:r>
      <w:r>
        <w:rPr>
          <w:rFonts w:asciiTheme="minorHAnsi" w:eastAsiaTheme="minorHAnsi" w:hAnsiTheme="minorHAnsi" w:cstheme="minorBidi"/>
          <w:sz w:val="22"/>
          <w:szCs w:val="22"/>
        </w:rPr>
        <w:t xml:space="preserve"> </w:t>
      </w:r>
      <w:r w:rsidRPr="00390461">
        <w:rPr>
          <w:rFonts w:asciiTheme="minorHAnsi" w:eastAsiaTheme="minorHAnsi" w:hAnsiTheme="minorHAnsi" w:cstheme="minorBidi"/>
          <w:sz w:val="22"/>
          <w:szCs w:val="22"/>
        </w:rPr>
        <w:t>Please do not report any liquid waste</w:t>
      </w:r>
      <w:r>
        <w:rPr>
          <w:rFonts w:asciiTheme="minorHAnsi" w:eastAsiaTheme="minorHAnsi" w:hAnsiTheme="minorHAnsi" w:cstheme="minorBidi"/>
          <w:sz w:val="22"/>
          <w:szCs w:val="22"/>
        </w:rPr>
        <w:t>, hazardous waste</w:t>
      </w:r>
      <w:r w:rsidRPr="00390461">
        <w:rPr>
          <w:rFonts w:asciiTheme="minorHAnsi" w:eastAsiaTheme="minorHAnsi" w:hAnsiTheme="minorHAnsi" w:cstheme="minorBidi"/>
          <w:sz w:val="22"/>
          <w:szCs w:val="22"/>
        </w:rPr>
        <w:t xml:space="preserve"> or construction &amp; demolition debris.</w:t>
      </w:r>
    </w:p>
    <w:p w:rsidR="000B26D9" w:rsidRDefault="000B26D9" w:rsidP="00232CAE">
      <w:pPr>
        <w:rPr>
          <w:rFonts w:asciiTheme="minorHAnsi" w:hAnsiTheme="minorHAnsi"/>
          <w:sz w:val="22"/>
          <w:szCs w:val="22"/>
        </w:rPr>
      </w:pPr>
    </w:p>
    <w:p w:rsidR="000B26D9" w:rsidRPr="0071220D" w:rsidRDefault="000B26D9" w:rsidP="00232CAE">
      <w:pPr>
        <w:rPr>
          <w:rFonts w:asciiTheme="minorHAnsi" w:hAnsiTheme="minorHAnsi"/>
          <w:sz w:val="22"/>
          <w:szCs w:val="22"/>
        </w:rPr>
      </w:pPr>
      <w:r>
        <w:rPr>
          <w:rFonts w:asciiTheme="minorHAnsi" w:hAnsiTheme="minorHAnsi"/>
          <w:sz w:val="22"/>
          <w:szCs w:val="22"/>
        </w:rPr>
        <w:t xml:space="preserve">The list in </w:t>
      </w:r>
      <w:r w:rsidRPr="008A3E59">
        <w:rPr>
          <w:rFonts w:asciiTheme="minorHAnsi" w:hAnsiTheme="minorHAnsi"/>
          <w:b/>
          <w:i/>
          <w:sz w:val="22"/>
          <w:szCs w:val="22"/>
        </w:rPr>
        <w:t>Table B</w:t>
      </w:r>
      <w:r>
        <w:rPr>
          <w:rFonts w:asciiTheme="minorHAnsi" w:hAnsiTheme="minorHAnsi"/>
          <w:sz w:val="22"/>
          <w:szCs w:val="22"/>
        </w:rPr>
        <w:t xml:space="preserve"> is</w:t>
      </w:r>
      <w:r w:rsidRPr="0071220D">
        <w:rPr>
          <w:rFonts w:asciiTheme="minorHAnsi" w:hAnsiTheme="minorHAnsi"/>
          <w:sz w:val="22"/>
          <w:szCs w:val="22"/>
        </w:rPr>
        <w:t xml:space="preserve"> not all-inclusive. If your </w:t>
      </w:r>
      <w:r>
        <w:rPr>
          <w:rFonts w:asciiTheme="minorHAnsi" w:hAnsiTheme="minorHAnsi"/>
          <w:sz w:val="22"/>
          <w:szCs w:val="22"/>
        </w:rPr>
        <w:t>business</w:t>
      </w:r>
      <w:r w:rsidRPr="0071220D">
        <w:rPr>
          <w:rFonts w:asciiTheme="minorHAnsi" w:hAnsiTheme="minorHAnsi"/>
          <w:sz w:val="22"/>
          <w:szCs w:val="22"/>
        </w:rPr>
        <w:t xml:space="preserve"> recycles a material that is not listed in </w:t>
      </w:r>
      <w:r w:rsidRPr="0071220D">
        <w:rPr>
          <w:rFonts w:asciiTheme="minorHAnsi" w:hAnsiTheme="minorHAnsi"/>
          <w:b/>
          <w:i/>
          <w:sz w:val="22"/>
          <w:szCs w:val="22"/>
        </w:rPr>
        <w:t>Table B</w:t>
      </w:r>
      <w:r w:rsidRPr="0071220D">
        <w:rPr>
          <w:rFonts w:asciiTheme="minorHAnsi" w:hAnsiTheme="minorHAnsi"/>
          <w:sz w:val="22"/>
          <w:szCs w:val="22"/>
        </w:rPr>
        <w:t>, please enter the name and quantity of that mat</w:t>
      </w:r>
      <w:r>
        <w:rPr>
          <w:rFonts w:asciiTheme="minorHAnsi" w:hAnsiTheme="minorHAnsi"/>
          <w:sz w:val="22"/>
          <w:szCs w:val="22"/>
        </w:rPr>
        <w:t xml:space="preserve">erial on a line labeled </w:t>
      </w:r>
      <w:r w:rsidRPr="00C934B4">
        <w:rPr>
          <w:rFonts w:asciiTheme="minorHAnsi" w:hAnsiTheme="minorHAnsi"/>
          <w:b/>
          <w:sz w:val="22"/>
          <w:szCs w:val="22"/>
        </w:rPr>
        <w:t>“Other.”</w:t>
      </w:r>
      <w:r w:rsidRPr="0071220D">
        <w:rPr>
          <w:rFonts w:asciiTheme="minorHAnsi" w:hAnsiTheme="minorHAnsi"/>
          <w:sz w:val="22"/>
          <w:szCs w:val="22"/>
        </w:rPr>
        <w:t xml:space="preserve"> Some materials may not apply to your operation.  Some of </w:t>
      </w:r>
      <w:r w:rsidRPr="0071220D">
        <w:rPr>
          <w:rFonts w:asciiTheme="minorHAnsi" w:hAnsiTheme="minorHAnsi"/>
          <w:sz w:val="22"/>
          <w:szCs w:val="22"/>
        </w:rPr>
        <w:lastRenderedPageBreak/>
        <w:t xml:space="preserve">the listed materials are broad categories. For example, </w:t>
      </w:r>
      <w:r>
        <w:rPr>
          <w:rFonts w:asciiTheme="minorHAnsi" w:hAnsiTheme="minorHAnsi"/>
          <w:sz w:val="22"/>
          <w:szCs w:val="22"/>
        </w:rPr>
        <w:t xml:space="preserve">“Plastics” </w:t>
      </w:r>
      <w:r w:rsidRPr="0071220D">
        <w:rPr>
          <w:rFonts w:asciiTheme="minorHAnsi" w:hAnsiTheme="minorHAnsi"/>
          <w:sz w:val="22"/>
          <w:szCs w:val="22"/>
        </w:rPr>
        <w:t xml:space="preserve">includes plastics #1-7, plastic films etc. </w:t>
      </w:r>
      <w:r w:rsidRPr="00390461">
        <w:rPr>
          <w:rFonts w:asciiTheme="minorHAnsi" w:eastAsiaTheme="minorHAnsi" w:hAnsiTheme="minorHAnsi" w:cstheme="minorBidi"/>
          <w:sz w:val="22"/>
          <w:szCs w:val="22"/>
        </w:rPr>
        <w:t xml:space="preserve">Please refer to the </w:t>
      </w:r>
      <w:r w:rsidRPr="00390461">
        <w:rPr>
          <w:rFonts w:asciiTheme="minorHAnsi" w:eastAsiaTheme="minorHAnsi" w:hAnsiTheme="minorHAnsi" w:cstheme="minorBidi"/>
          <w:b/>
          <w:i/>
          <w:sz w:val="22"/>
          <w:szCs w:val="22"/>
        </w:rPr>
        <w:t>“Materials Cheat Sheet”</w:t>
      </w:r>
      <w:r w:rsidRPr="00390461">
        <w:rPr>
          <w:rFonts w:asciiTheme="minorHAnsi" w:eastAsiaTheme="minorHAnsi" w:hAnsiTheme="minorHAnsi" w:cstheme="minorBidi"/>
          <w:sz w:val="22"/>
          <w:szCs w:val="22"/>
        </w:rPr>
        <w:t xml:space="preserve"> attached to this document for examples of materials and definitions.</w:t>
      </w:r>
    </w:p>
    <w:p w:rsidR="000B26D9" w:rsidRPr="0071220D" w:rsidRDefault="000B26D9" w:rsidP="00232CAE">
      <w:pPr>
        <w:rPr>
          <w:rFonts w:asciiTheme="minorHAnsi" w:hAnsiTheme="minorHAnsi"/>
          <w:sz w:val="22"/>
          <w:szCs w:val="22"/>
        </w:rPr>
      </w:pPr>
    </w:p>
    <w:p w:rsidR="000B26D9" w:rsidRPr="0071220D" w:rsidRDefault="000B26D9" w:rsidP="00232CAE">
      <w:pPr>
        <w:rPr>
          <w:rFonts w:asciiTheme="minorHAnsi" w:hAnsiTheme="minorHAnsi"/>
          <w:sz w:val="22"/>
          <w:szCs w:val="22"/>
        </w:rPr>
      </w:pPr>
      <w:r w:rsidRPr="0071220D">
        <w:rPr>
          <w:rFonts w:asciiTheme="minorHAnsi" w:hAnsiTheme="minorHAnsi"/>
          <w:sz w:val="22"/>
          <w:szCs w:val="22"/>
        </w:rPr>
        <w:t>If you do not currently track this information internally, your solid waste hauler or recycling processor may be able to provide it upon request</w:t>
      </w:r>
      <w:r w:rsidRPr="00B572A1">
        <w:rPr>
          <w:rFonts w:asciiTheme="minorHAnsi" w:hAnsiTheme="minorHAnsi"/>
          <w:sz w:val="22"/>
          <w:szCs w:val="22"/>
        </w:rPr>
        <w:t xml:space="preserve">. </w:t>
      </w:r>
      <w:r w:rsidRPr="00280CDF">
        <w:rPr>
          <w:rFonts w:asciiTheme="minorHAnsi" w:hAnsiTheme="minorHAnsi"/>
          <w:sz w:val="22"/>
          <w:szCs w:val="22"/>
        </w:rPr>
        <w:t xml:space="preserve">The </w:t>
      </w:r>
      <w:r w:rsidRPr="00C760E0">
        <w:rPr>
          <w:rFonts w:asciiTheme="minorHAnsi" w:hAnsiTheme="minorHAnsi"/>
          <w:noProof/>
          <w:sz w:val="22"/>
          <w:szCs w:val="22"/>
        </w:rPr>
        <w:t>Darke County Solid Waste Management District</w:t>
      </w:r>
      <w:r w:rsidRPr="00232CAE">
        <w:rPr>
          <w:rFonts w:asciiTheme="minorHAnsi" w:hAnsiTheme="minorHAnsi"/>
          <w:sz w:val="22"/>
          <w:szCs w:val="22"/>
        </w:rPr>
        <w:t xml:space="preserve"> </w:t>
      </w:r>
      <w:r w:rsidRPr="0071220D">
        <w:rPr>
          <w:rFonts w:asciiTheme="minorHAnsi" w:hAnsiTheme="minorHAnsi"/>
          <w:sz w:val="22"/>
          <w:szCs w:val="22"/>
        </w:rPr>
        <w:t xml:space="preserve">may also be able to provide you with assistance. </w:t>
      </w:r>
    </w:p>
    <w:p w:rsidR="000B26D9" w:rsidRDefault="000B26D9" w:rsidP="0071220D">
      <w:pPr>
        <w:rPr>
          <w:rFonts w:asciiTheme="minorHAnsi" w:hAnsiTheme="minorHAnsi"/>
          <w:sz w:val="22"/>
          <w:szCs w:val="22"/>
        </w:rPr>
      </w:pPr>
    </w:p>
    <w:tbl>
      <w:tblPr>
        <w:tblStyle w:val="TableGrid2"/>
        <w:tblW w:w="5269" w:type="pct"/>
        <w:jc w:val="center"/>
        <w:tblLayout w:type="fixed"/>
        <w:tblCellMar>
          <w:top w:w="29" w:type="dxa"/>
          <w:left w:w="43" w:type="dxa"/>
          <w:bottom w:w="29" w:type="dxa"/>
          <w:right w:w="43" w:type="dxa"/>
        </w:tblCellMar>
        <w:tblLook w:val="04A0"/>
      </w:tblPr>
      <w:tblGrid>
        <w:gridCol w:w="2203"/>
        <w:gridCol w:w="1620"/>
        <w:gridCol w:w="2070"/>
        <w:gridCol w:w="5579"/>
      </w:tblGrid>
      <w:tr w:rsidR="00401B57" w:rsidRPr="0071220D" w:rsidTr="00050560">
        <w:trPr>
          <w:trHeight w:val="48"/>
          <w:jc w:val="center"/>
        </w:trPr>
        <w:tc>
          <w:tcPr>
            <w:tcW w:w="5893" w:type="dxa"/>
            <w:gridSpan w:val="3"/>
            <w:shd w:val="clear" w:color="auto" w:fill="D9D9D9" w:themeFill="background1" w:themeFillShade="D9"/>
            <w:vAlign w:val="center"/>
          </w:tcPr>
          <w:p w:rsidR="00401B57" w:rsidRPr="0071220D" w:rsidRDefault="00401B57" w:rsidP="00050560">
            <w:pPr>
              <w:rPr>
                <w:rFonts w:asciiTheme="minorHAnsi" w:hAnsiTheme="minorHAnsi" w:cs="Arial"/>
                <w:sz w:val="20"/>
                <w:szCs w:val="20"/>
              </w:rPr>
            </w:pPr>
            <w:r w:rsidRPr="0071220D">
              <w:rPr>
                <w:rFonts w:asciiTheme="minorHAnsi" w:hAnsiTheme="minorHAnsi"/>
                <w:b/>
                <w:sz w:val="20"/>
                <w:szCs w:val="20"/>
              </w:rPr>
              <w:t>Table B: Quantities of Recycled Materials</w:t>
            </w:r>
          </w:p>
        </w:tc>
        <w:tc>
          <w:tcPr>
            <w:tcW w:w="5579" w:type="dxa"/>
            <w:shd w:val="clear" w:color="auto" w:fill="D9D9D9" w:themeFill="background1" w:themeFillShade="D9"/>
          </w:tcPr>
          <w:p w:rsidR="00401B57" w:rsidRPr="0071220D" w:rsidRDefault="00401B57" w:rsidP="00050560">
            <w:pPr>
              <w:rPr>
                <w:rFonts w:asciiTheme="minorHAnsi" w:hAnsiTheme="minorHAnsi"/>
                <w:b/>
                <w:sz w:val="20"/>
                <w:szCs w:val="20"/>
              </w:rPr>
            </w:pPr>
          </w:p>
        </w:tc>
      </w:tr>
      <w:tr w:rsidR="00401B57" w:rsidRPr="0071220D" w:rsidTr="00050560">
        <w:trPr>
          <w:trHeight w:val="471"/>
          <w:jc w:val="center"/>
        </w:trPr>
        <w:tc>
          <w:tcPr>
            <w:tcW w:w="2203" w:type="dxa"/>
            <w:shd w:val="clear" w:color="auto" w:fill="auto"/>
            <w:vAlign w:val="bottom"/>
          </w:tcPr>
          <w:p w:rsidR="00401B57" w:rsidRPr="0094009C" w:rsidRDefault="00401B57" w:rsidP="00050560">
            <w:pPr>
              <w:jc w:val="center"/>
              <w:rPr>
                <w:rFonts w:asciiTheme="minorHAnsi" w:hAnsiTheme="minorHAnsi" w:cs="Arial"/>
                <w:b/>
                <w:sz w:val="20"/>
                <w:szCs w:val="20"/>
              </w:rPr>
            </w:pPr>
            <w:r w:rsidRPr="0094009C">
              <w:rPr>
                <w:rFonts w:asciiTheme="minorHAnsi" w:hAnsiTheme="minorHAnsi" w:cs="Arial"/>
                <w:b/>
                <w:sz w:val="22"/>
                <w:szCs w:val="20"/>
              </w:rPr>
              <w:t>Recyclable Material Category</w:t>
            </w:r>
          </w:p>
        </w:tc>
        <w:tc>
          <w:tcPr>
            <w:tcW w:w="1620" w:type="dxa"/>
            <w:shd w:val="clear" w:color="auto" w:fill="auto"/>
            <w:vAlign w:val="bottom"/>
          </w:tcPr>
          <w:p w:rsidR="00401B57" w:rsidRPr="0094009C" w:rsidRDefault="00401B57" w:rsidP="00050560">
            <w:pPr>
              <w:jc w:val="center"/>
              <w:rPr>
                <w:rFonts w:asciiTheme="minorHAnsi" w:hAnsiTheme="minorHAnsi" w:cs="Arial"/>
                <w:b/>
                <w:sz w:val="20"/>
                <w:szCs w:val="20"/>
              </w:rPr>
            </w:pPr>
            <w:r w:rsidRPr="0094009C">
              <w:rPr>
                <w:rFonts w:asciiTheme="minorHAnsi" w:hAnsiTheme="minorHAnsi" w:cs="Arial"/>
                <w:b/>
                <w:sz w:val="22"/>
                <w:szCs w:val="20"/>
              </w:rPr>
              <w:t xml:space="preserve">Amount Recycled in </w:t>
            </w:r>
            <w:r>
              <w:rPr>
                <w:rFonts w:asciiTheme="minorHAnsi" w:hAnsiTheme="minorHAnsi" w:cs="Arial"/>
                <w:b/>
                <w:noProof/>
                <w:sz w:val="22"/>
                <w:szCs w:val="20"/>
              </w:rPr>
              <w:t>2014</w:t>
            </w:r>
          </w:p>
        </w:tc>
        <w:tc>
          <w:tcPr>
            <w:tcW w:w="2070" w:type="dxa"/>
            <w:shd w:val="clear" w:color="auto" w:fill="auto"/>
            <w:vAlign w:val="bottom"/>
          </w:tcPr>
          <w:p w:rsidR="00401B57" w:rsidRPr="0094009C" w:rsidRDefault="00401B57" w:rsidP="00050560">
            <w:pPr>
              <w:jc w:val="center"/>
              <w:rPr>
                <w:rFonts w:asciiTheme="minorHAnsi" w:hAnsiTheme="minorHAnsi" w:cs="Arial"/>
                <w:b/>
                <w:sz w:val="20"/>
                <w:szCs w:val="20"/>
              </w:rPr>
            </w:pPr>
            <w:r w:rsidRPr="0094009C">
              <w:rPr>
                <w:rFonts w:asciiTheme="minorHAnsi" w:hAnsiTheme="minorHAnsi" w:cs="Arial"/>
                <w:b/>
                <w:sz w:val="22"/>
                <w:szCs w:val="20"/>
              </w:rPr>
              <w:t>Units</w:t>
            </w:r>
          </w:p>
        </w:tc>
        <w:tc>
          <w:tcPr>
            <w:tcW w:w="5579" w:type="dxa"/>
          </w:tcPr>
          <w:p w:rsidR="00401B57" w:rsidRDefault="00401B57" w:rsidP="00050560">
            <w:pPr>
              <w:jc w:val="center"/>
              <w:rPr>
                <w:rFonts w:asciiTheme="minorHAnsi" w:hAnsiTheme="minorHAnsi" w:cs="Arial"/>
                <w:b/>
                <w:sz w:val="22"/>
                <w:szCs w:val="20"/>
              </w:rPr>
            </w:pPr>
          </w:p>
          <w:p w:rsidR="00401B57" w:rsidRPr="0094009C" w:rsidRDefault="00401B57" w:rsidP="00050560">
            <w:pPr>
              <w:jc w:val="center"/>
              <w:rPr>
                <w:rFonts w:asciiTheme="minorHAnsi" w:hAnsiTheme="minorHAnsi" w:cs="Arial"/>
                <w:b/>
                <w:sz w:val="20"/>
                <w:szCs w:val="20"/>
              </w:rPr>
            </w:pPr>
            <w:r w:rsidRPr="0094009C">
              <w:rPr>
                <w:rFonts w:asciiTheme="minorHAnsi" w:hAnsiTheme="minorHAnsi" w:cs="Arial"/>
                <w:b/>
                <w:sz w:val="22"/>
                <w:szCs w:val="20"/>
              </w:rPr>
              <w:t>Comments</w:t>
            </w:r>
          </w:p>
        </w:tc>
      </w:tr>
      <w:tr w:rsidR="00401B57" w:rsidRPr="0071220D" w:rsidTr="00050560">
        <w:trPr>
          <w:trHeight w:hRule="exact" w:val="274"/>
          <w:jc w:val="center"/>
        </w:trPr>
        <w:tc>
          <w:tcPr>
            <w:tcW w:w="2203" w:type="dxa"/>
            <w:shd w:val="clear" w:color="auto" w:fill="auto"/>
          </w:tcPr>
          <w:p w:rsidR="00401B57" w:rsidRPr="00065FA8" w:rsidRDefault="00401B57" w:rsidP="00050560">
            <w:pPr>
              <w:rPr>
                <w:rFonts w:asciiTheme="minorHAnsi" w:hAnsiTheme="minorHAnsi"/>
                <w:sz w:val="20"/>
              </w:rPr>
            </w:pPr>
            <w:r>
              <w:rPr>
                <w:rFonts w:asciiTheme="minorHAnsi" w:hAnsiTheme="minorHAnsi"/>
                <w:sz w:val="20"/>
              </w:rPr>
              <w:t>Lead-Acid Batteries</w:t>
            </w:r>
          </w:p>
        </w:tc>
        <w:tc>
          <w:tcPr>
            <w:tcW w:w="1620" w:type="dxa"/>
            <w:shd w:val="clear" w:color="auto" w:fill="auto"/>
            <w:vAlign w:val="center"/>
          </w:tcPr>
          <w:p w:rsidR="00401B57" w:rsidRPr="0071220D" w:rsidRDefault="00E41CDE" w:rsidP="00050560">
            <w:pPr>
              <w:jc w:val="center"/>
              <w:rPr>
                <w:rFonts w:asciiTheme="minorHAnsi" w:hAnsiTheme="minorHAnsi" w:cs="Arial"/>
                <w:sz w:val="20"/>
                <w:szCs w:val="20"/>
              </w:rPr>
            </w:pPr>
            <w:r>
              <w:rPr>
                <w:rFonts w:asciiTheme="minorHAnsi" w:hAnsiTheme="minorHAnsi" w:cs="Arial"/>
                <w:noProof/>
                <w:sz w:val="20"/>
                <w:szCs w:val="20"/>
              </w:rPr>
              <w:fldChar w:fldCharType="begin">
                <w:ffData>
                  <w:name w:val="Text16"/>
                  <w:enabled/>
                  <w:calcOnExit w:val="0"/>
                  <w:textInput/>
                </w:ffData>
              </w:fldChar>
            </w:r>
            <w:r w:rsidR="00401B57">
              <w:rPr>
                <w:rFonts w:asciiTheme="minorHAnsi" w:hAnsiTheme="minorHAnsi" w:cs="Arial"/>
                <w:noProof/>
                <w:sz w:val="20"/>
                <w:szCs w:val="20"/>
              </w:rPr>
              <w:instrText xml:space="preserve"> </w:instrText>
            </w:r>
            <w:bookmarkStart w:id="16" w:name="Text16"/>
            <w:r w:rsidR="00401B57">
              <w:rPr>
                <w:rFonts w:asciiTheme="minorHAnsi" w:hAnsiTheme="minorHAnsi" w:cs="Arial"/>
                <w:noProof/>
                <w:sz w:val="20"/>
                <w:szCs w:val="20"/>
              </w:rPr>
              <w:instrText xml:space="preserve">FORMTEXT </w:instrText>
            </w:r>
            <w:r>
              <w:rPr>
                <w:rFonts w:asciiTheme="minorHAnsi" w:hAnsiTheme="minorHAnsi" w:cs="Arial"/>
                <w:noProof/>
                <w:sz w:val="20"/>
                <w:szCs w:val="20"/>
              </w:rPr>
            </w:r>
            <w:r>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Pr>
                <w:rFonts w:asciiTheme="minorHAnsi" w:hAnsiTheme="minorHAnsi" w:cs="Arial"/>
                <w:noProof/>
                <w:sz w:val="20"/>
                <w:szCs w:val="20"/>
              </w:rPr>
              <w:fldChar w:fldCharType="end"/>
            </w:r>
            <w:bookmarkEnd w:id="16"/>
            <w:r w:rsidR="00401B57">
              <w:rPr>
                <w:rFonts w:asciiTheme="minorHAnsi" w:hAnsiTheme="minorHAnsi" w:cs="Arial"/>
                <w:noProof/>
                <w:sz w:val="20"/>
                <w:szCs w:val="20"/>
              </w:rPr>
              <w:t xml:space="preserve">     </w:t>
            </w:r>
          </w:p>
        </w:tc>
        <w:tc>
          <w:tcPr>
            <w:tcW w:w="2070" w:type="dxa"/>
            <w:shd w:val="clear" w:color="auto" w:fill="auto"/>
            <w:vAlign w:val="center"/>
          </w:tcPr>
          <w:p w:rsidR="00401B57" w:rsidRPr="005F5D87" w:rsidRDefault="00E41CDE" w:rsidP="00050560">
            <w:pPr>
              <w:rPr>
                <w:rFonts w:asciiTheme="minorHAnsi" w:hAnsiTheme="minorHAnsi" w:cs="Arial"/>
                <w:sz w:val="20"/>
                <w:szCs w:val="20"/>
                <w:vertAlign w:val="superscript"/>
              </w:rPr>
            </w:pPr>
            <w:r w:rsidRPr="005F5D87">
              <w:rPr>
                <w:rFonts w:asciiTheme="minorHAnsi" w:hAnsiTheme="minorHAnsi"/>
                <w:color w:val="000000"/>
                <w:sz w:val="20"/>
                <w:szCs w:val="20"/>
              </w:rPr>
              <w:fldChar w:fldCharType="begin">
                <w:ffData>
                  <w:name w:val="Check4"/>
                  <w:enabled/>
                  <w:calcOnExit w:val="0"/>
                  <w:checkBox>
                    <w:sizeAuto/>
                    <w:default w:val="0"/>
                    <w:checked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E41CDE"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tcPr>
          <w:p w:rsidR="00401B57" w:rsidRDefault="00401B57" w:rsidP="00050560">
            <w:pPr>
              <w:rPr>
                <w:rFonts w:asciiTheme="minorHAnsi" w:hAnsiTheme="minorHAnsi"/>
                <w:sz w:val="20"/>
              </w:rPr>
            </w:pPr>
            <w:r>
              <w:rPr>
                <w:rFonts w:asciiTheme="minorHAnsi" w:hAnsiTheme="minorHAnsi"/>
                <w:sz w:val="20"/>
              </w:rPr>
              <w:t>Food</w:t>
            </w:r>
          </w:p>
          <w:p w:rsidR="00401B57" w:rsidRPr="00065FA8" w:rsidRDefault="00401B57" w:rsidP="00050560">
            <w:pPr>
              <w:rPr>
                <w:rFonts w:asciiTheme="minorHAnsi" w:hAnsiTheme="minorHAnsi"/>
                <w:sz w:val="20"/>
              </w:rPr>
            </w:pPr>
          </w:p>
        </w:tc>
        <w:tc>
          <w:tcPr>
            <w:tcW w:w="1620" w:type="dxa"/>
            <w:shd w:val="clear" w:color="auto" w:fill="auto"/>
            <w:vAlign w:val="center"/>
          </w:tcPr>
          <w:p w:rsidR="00401B57" w:rsidRPr="0071220D" w:rsidRDefault="00E41CDE" w:rsidP="00050560">
            <w:pPr>
              <w:jc w:val="center"/>
              <w:rPr>
                <w:rFonts w:asciiTheme="minorHAnsi" w:hAnsiTheme="minorHAnsi" w:cs="Arial"/>
                <w:sz w:val="20"/>
                <w:szCs w:val="20"/>
              </w:rPr>
            </w:pPr>
            <w:r>
              <w:rPr>
                <w:rFonts w:asciiTheme="minorHAnsi" w:hAnsiTheme="minorHAnsi" w:cs="Arial"/>
                <w:noProof/>
                <w:sz w:val="20"/>
                <w:szCs w:val="20"/>
              </w:rPr>
              <w:fldChar w:fldCharType="begin">
                <w:ffData>
                  <w:name w:val="Text17"/>
                  <w:enabled/>
                  <w:calcOnExit w:val="0"/>
                  <w:textInput/>
                </w:ffData>
              </w:fldChar>
            </w:r>
            <w:bookmarkStart w:id="17" w:name="Text17"/>
            <w:r w:rsidR="00401B57">
              <w:rPr>
                <w:rFonts w:asciiTheme="minorHAnsi" w:hAnsiTheme="minorHAnsi" w:cs="Arial"/>
                <w:noProof/>
                <w:sz w:val="20"/>
                <w:szCs w:val="20"/>
              </w:rPr>
              <w:instrText xml:space="preserve"> FORMTEXT </w:instrText>
            </w:r>
            <w:r>
              <w:rPr>
                <w:rFonts w:asciiTheme="minorHAnsi" w:hAnsiTheme="minorHAnsi" w:cs="Arial"/>
                <w:noProof/>
                <w:sz w:val="20"/>
                <w:szCs w:val="20"/>
              </w:rPr>
            </w:r>
            <w:r>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Pr>
                <w:rFonts w:asciiTheme="minorHAnsi" w:hAnsiTheme="minorHAnsi" w:cs="Arial"/>
                <w:noProof/>
                <w:sz w:val="20"/>
                <w:szCs w:val="20"/>
              </w:rPr>
              <w:fldChar w:fldCharType="end"/>
            </w:r>
            <w:bookmarkEnd w:id="17"/>
            <w:r w:rsidR="00401B57">
              <w:rPr>
                <w:rFonts w:asciiTheme="minorHAnsi" w:hAnsiTheme="minorHAnsi" w:cs="Arial"/>
                <w:noProof/>
                <w:sz w:val="20"/>
                <w:szCs w:val="20"/>
              </w:rPr>
              <w:t xml:space="preserve">     </w:t>
            </w:r>
          </w:p>
        </w:tc>
        <w:tc>
          <w:tcPr>
            <w:tcW w:w="2070" w:type="dxa"/>
            <w:shd w:val="clear" w:color="auto" w:fill="auto"/>
          </w:tcPr>
          <w:p w:rsidR="00401B57" w:rsidRPr="005F5D87" w:rsidRDefault="00E41CDE"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E41CDE"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tcPr>
          <w:p w:rsidR="00401B57" w:rsidRPr="00065FA8" w:rsidRDefault="00401B57" w:rsidP="00050560">
            <w:pPr>
              <w:rPr>
                <w:rFonts w:asciiTheme="minorHAnsi" w:hAnsiTheme="minorHAnsi"/>
                <w:sz w:val="20"/>
              </w:rPr>
            </w:pPr>
            <w:r>
              <w:rPr>
                <w:rFonts w:asciiTheme="minorHAnsi" w:hAnsiTheme="minorHAnsi"/>
                <w:sz w:val="20"/>
              </w:rPr>
              <w:t>Glass</w:t>
            </w:r>
          </w:p>
        </w:tc>
        <w:tc>
          <w:tcPr>
            <w:tcW w:w="1620" w:type="dxa"/>
            <w:shd w:val="clear" w:color="auto" w:fill="auto"/>
            <w:vAlign w:val="center"/>
          </w:tcPr>
          <w:p w:rsidR="00401B57" w:rsidRPr="0071220D" w:rsidRDefault="00E41CDE" w:rsidP="00050560">
            <w:pPr>
              <w:jc w:val="center"/>
              <w:rPr>
                <w:rFonts w:asciiTheme="minorHAnsi" w:hAnsiTheme="minorHAnsi" w:cs="Arial"/>
                <w:sz w:val="20"/>
                <w:szCs w:val="20"/>
              </w:rPr>
            </w:pPr>
            <w:r>
              <w:rPr>
                <w:rFonts w:asciiTheme="minorHAnsi" w:hAnsiTheme="minorHAnsi" w:cs="Arial"/>
                <w:noProof/>
                <w:sz w:val="20"/>
                <w:szCs w:val="20"/>
              </w:rPr>
              <w:fldChar w:fldCharType="begin">
                <w:ffData>
                  <w:name w:val="Text18"/>
                  <w:enabled/>
                  <w:calcOnExit w:val="0"/>
                  <w:textInput/>
                </w:ffData>
              </w:fldChar>
            </w:r>
            <w:bookmarkStart w:id="18" w:name="Text18"/>
            <w:r w:rsidR="00401B57">
              <w:rPr>
                <w:rFonts w:asciiTheme="minorHAnsi" w:hAnsiTheme="minorHAnsi" w:cs="Arial"/>
                <w:noProof/>
                <w:sz w:val="20"/>
                <w:szCs w:val="20"/>
              </w:rPr>
              <w:instrText xml:space="preserve"> FORMTEXT </w:instrText>
            </w:r>
            <w:r>
              <w:rPr>
                <w:rFonts w:asciiTheme="minorHAnsi" w:hAnsiTheme="minorHAnsi" w:cs="Arial"/>
                <w:noProof/>
                <w:sz w:val="20"/>
                <w:szCs w:val="20"/>
              </w:rPr>
            </w:r>
            <w:r>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Pr>
                <w:rFonts w:asciiTheme="minorHAnsi" w:hAnsiTheme="minorHAnsi" w:cs="Arial"/>
                <w:noProof/>
                <w:sz w:val="20"/>
                <w:szCs w:val="20"/>
              </w:rPr>
              <w:fldChar w:fldCharType="end"/>
            </w:r>
            <w:bookmarkEnd w:id="18"/>
            <w:r w:rsidR="00401B57">
              <w:rPr>
                <w:rFonts w:asciiTheme="minorHAnsi" w:hAnsiTheme="minorHAnsi" w:cs="Arial"/>
                <w:noProof/>
                <w:sz w:val="20"/>
                <w:szCs w:val="20"/>
              </w:rPr>
              <w:t xml:space="preserve">     </w:t>
            </w:r>
          </w:p>
        </w:tc>
        <w:tc>
          <w:tcPr>
            <w:tcW w:w="2070" w:type="dxa"/>
            <w:shd w:val="clear" w:color="auto" w:fill="auto"/>
          </w:tcPr>
          <w:p w:rsidR="00401B57" w:rsidRPr="005F5D87" w:rsidRDefault="00E41CDE"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E41CDE"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tcPr>
          <w:p w:rsidR="00401B57" w:rsidRPr="00065FA8" w:rsidRDefault="00401B57" w:rsidP="00050560">
            <w:pPr>
              <w:rPr>
                <w:rFonts w:asciiTheme="minorHAnsi" w:hAnsiTheme="minorHAnsi"/>
                <w:sz w:val="20"/>
              </w:rPr>
            </w:pPr>
            <w:r>
              <w:rPr>
                <w:rFonts w:asciiTheme="minorHAnsi" w:hAnsiTheme="minorHAnsi"/>
                <w:sz w:val="20"/>
              </w:rPr>
              <w:t>Ferrous Metals</w:t>
            </w:r>
          </w:p>
        </w:tc>
        <w:tc>
          <w:tcPr>
            <w:tcW w:w="1620" w:type="dxa"/>
            <w:shd w:val="clear" w:color="auto" w:fill="auto"/>
            <w:vAlign w:val="center"/>
          </w:tcPr>
          <w:p w:rsidR="00401B57" w:rsidRPr="0071220D" w:rsidRDefault="00E41CDE" w:rsidP="00050560">
            <w:pPr>
              <w:jc w:val="center"/>
              <w:rPr>
                <w:rFonts w:asciiTheme="minorHAnsi" w:hAnsiTheme="minorHAnsi" w:cs="Arial"/>
                <w:sz w:val="20"/>
                <w:szCs w:val="20"/>
              </w:rPr>
            </w:pPr>
            <w:r>
              <w:rPr>
                <w:rFonts w:asciiTheme="minorHAnsi" w:hAnsiTheme="minorHAnsi" w:cs="Arial"/>
                <w:noProof/>
                <w:sz w:val="20"/>
                <w:szCs w:val="20"/>
              </w:rPr>
              <w:fldChar w:fldCharType="begin">
                <w:ffData>
                  <w:name w:val="Text18"/>
                  <w:enabled/>
                  <w:calcOnExit w:val="0"/>
                  <w:textInput/>
                </w:ffData>
              </w:fldChar>
            </w:r>
            <w:r w:rsidR="00401B57">
              <w:rPr>
                <w:rFonts w:asciiTheme="minorHAnsi" w:hAnsiTheme="minorHAnsi" w:cs="Arial"/>
                <w:noProof/>
                <w:sz w:val="20"/>
                <w:szCs w:val="20"/>
              </w:rPr>
              <w:instrText xml:space="preserve"> FORMTEXT </w:instrText>
            </w:r>
            <w:r>
              <w:rPr>
                <w:rFonts w:asciiTheme="minorHAnsi" w:hAnsiTheme="minorHAnsi" w:cs="Arial"/>
                <w:noProof/>
                <w:sz w:val="20"/>
                <w:szCs w:val="20"/>
              </w:rPr>
            </w:r>
            <w:r>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Pr>
                <w:rFonts w:asciiTheme="minorHAnsi" w:hAnsiTheme="minorHAnsi" w:cs="Arial"/>
                <w:noProof/>
                <w:sz w:val="20"/>
                <w:szCs w:val="20"/>
              </w:rPr>
              <w:fldChar w:fldCharType="end"/>
            </w:r>
            <w:r w:rsidR="00401B57">
              <w:rPr>
                <w:rFonts w:asciiTheme="minorHAnsi" w:hAnsiTheme="minorHAnsi" w:cs="Arial"/>
                <w:noProof/>
                <w:sz w:val="20"/>
                <w:szCs w:val="20"/>
              </w:rPr>
              <w:t xml:space="preserve">     </w:t>
            </w:r>
          </w:p>
        </w:tc>
        <w:tc>
          <w:tcPr>
            <w:tcW w:w="2070" w:type="dxa"/>
            <w:shd w:val="clear" w:color="auto" w:fill="auto"/>
          </w:tcPr>
          <w:p w:rsidR="00401B57" w:rsidRPr="005F5D87" w:rsidRDefault="00E41CDE"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E41CDE"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tcPr>
          <w:p w:rsidR="00401B57" w:rsidRPr="00065FA8" w:rsidRDefault="00401B57" w:rsidP="00050560">
            <w:pPr>
              <w:rPr>
                <w:rFonts w:asciiTheme="minorHAnsi" w:hAnsiTheme="minorHAnsi"/>
                <w:sz w:val="20"/>
              </w:rPr>
            </w:pPr>
            <w:r>
              <w:rPr>
                <w:rFonts w:asciiTheme="minorHAnsi" w:hAnsiTheme="minorHAnsi"/>
                <w:sz w:val="20"/>
              </w:rPr>
              <w:t>Non-Ferrous Metals</w:t>
            </w:r>
          </w:p>
        </w:tc>
        <w:tc>
          <w:tcPr>
            <w:tcW w:w="1620" w:type="dxa"/>
            <w:shd w:val="clear" w:color="auto" w:fill="auto"/>
            <w:vAlign w:val="center"/>
          </w:tcPr>
          <w:p w:rsidR="00401B57" w:rsidRPr="0071220D" w:rsidRDefault="00E41CDE" w:rsidP="00050560">
            <w:pPr>
              <w:jc w:val="center"/>
              <w:rPr>
                <w:rFonts w:asciiTheme="minorHAnsi" w:hAnsiTheme="minorHAnsi" w:cs="Arial"/>
                <w:sz w:val="20"/>
                <w:szCs w:val="20"/>
              </w:rPr>
            </w:pPr>
            <w:r>
              <w:rPr>
                <w:rFonts w:asciiTheme="minorHAnsi" w:hAnsiTheme="minorHAnsi" w:cs="Arial"/>
                <w:noProof/>
                <w:sz w:val="20"/>
                <w:szCs w:val="20"/>
              </w:rPr>
              <w:fldChar w:fldCharType="begin">
                <w:ffData>
                  <w:name w:val="Text18"/>
                  <w:enabled/>
                  <w:calcOnExit w:val="0"/>
                  <w:textInput/>
                </w:ffData>
              </w:fldChar>
            </w:r>
            <w:r w:rsidR="00401B57">
              <w:rPr>
                <w:rFonts w:asciiTheme="minorHAnsi" w:hAnsiTheme="minorHAnsi" w:cs="Arial"/>
                <w:noProof/>
                <w:sz w:val="20"/>
                <w:szCs w:val="20"/>
              </w:rPr>
              <w:instrText xml:space="preserve"> FORMTEXT </w:instrText>
            </w:r>
            <w:r>
              <w:rPr>
                <w:rFonts w:asciiTheme="minorHAnsi" w:hAnsiTheme="minorHAnsi" w:cs="Arial"/>
                <w:noProof/>
                <w:sz w:val="20"/>
                <w:szCs w:val="20"/>
              </w:rPr>
            </w:r>
            <w:r>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Pr>
                <w:rFonts w:asciiTheme="minorHAnsi" w:hAnsiTheme="minorHAnsi" w:cs="Arial"/>
                <w:noProof/>
                <w:sz w:val="20"/>
                <w:szCs w:val="20"/>
              </w:rPr>
              <w:fldChar w:fldCharType="end"/>
            </w:r>
            <w:r w:rsidR="00401B57">
              <w:rPr>
                <w:rFonts w:asciiTheme="minorHAnsi" w:hAnsiTheme="minorHAnsi" w:cs="Arial"/>
                <w:noProof/>
                <w:sz w:val="20"/>
                <w:szCs w:val="20"/>
              </w:rPr>
              <w:t xml:space="preserve">     </w:t>
            </w:r>
          </w:p>
        </w:tc>
        <w:tc>
          <w:tcPr>
            <w:tcW w:w="2070" w:type="dxa"/>
            <w:shd w:val="clear" w:color="auto" w:fill="auto"/>
          </w:tcPr>
          <w:p w:rsidR="00401B57" w:rsidRPr="005F5D87" w:rsidRDefault="00E41CDE"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E41CDE"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88"/>
          <w:jc w:val="center"/>
        </w:trPr>
        <w:tc>
          <w:tcPr>
            <w:tcW w:w="2203" w:type="dxa"/>
            <w:shd w:val="clear" w:color="auto" w:fill="auto"/>
          </w:tcPr>
          <w:p w:rsidR="00401B57" w:rsidRPr="00065FA8" w:rsidRDefault="00401B57" w:rsidP="00050560">
            <w:pPr>
              <w:rPr>
                <w:rFonts w:asciiTheme="minorHAnsi" w:hAnsiTheme="minorHAnsi"/>
                <w:sz w:val="20"/>
              </w:rPr>
            </w:pPr>
            <w:r w:rsidRPr="00065FA8">
              <w:rPr>
                <w:rFonts w:asciiTheme="minorHAnsi" w:hAnsiTheme="minorHAnsi"/>
                <w:sz w:val="20"/>
              </w:rPr>
              <w:t>Corrugated Cardboard</w:t>
            </w:r>
          </w:p>
        </w:tc>
        <w:tc>
          <w:tcPr>
            <w:tcW w:w="1620" w:type="dxa"/>
            <w:shd w:val="clear" w:color="auto" w:fill="auto"/>
            <w:vAlign w:val="center"/>
          </w:tcPr>
          <w:p w:rsidR="00401B57" w:rsidRPr="0071220D" w:rsidRDefault="00E41CDE" w:rsidP="00050560">
            <w:pPr>
              <w:jc w:val="center"/>
              <w:rPr>
                <w:rFonts w:asciiTheme="minorHAnsi" w:hAnsiTheme="minorHAnsi" w:cs="Arial"/>
                <w:sz w:val="20"/>
                <w:szCs w:val="20"/>
              </w:rPr>
            </w:pPr>
            <w:r>
              <w:rPr>
                <w:rFonts w:asciiTheme="minorHAnsi" w:hAnsiTheme="minorHAnsi" w:cs="Arial"/>
                <w:noProof/>
                <w:sz w:val="20"/>
                <w:szCs w:val="20"/>
              </w:rPr>
              <w:fldChar w:fldCharType="begin">
                <w:ffData>
                  <w:name w:val="Text18"/>
                  <w:enabled/>
                  <w:calcOnExit w:val="0"/>
                  <w:textInput/>
                </w:ffData>
              </w:fldChar>
            </w:r>
            <w:r w:rsidR="00401B57">
              <w:rPr>
                <w:rFonts w:asciiTheme="minorHAnsi" w:hAnsiTheme="minorHAnsi" w:cs="Arial"/>
                <w:noProof/>
                <w:sz w:val="20"/>
                <w:szCs w:val="20"/>
              </w:rPr>
              <w:instrText xml:space="preserve"> FORMTEXT </w:instrText>
            </w:r>
            <w:r>
              <w:rPr>
                <w:rFonts w:asciiTheme="minorHAnsi" w:hAnsiTheme="minorHAnsi" w:cs="Arial"/>
                <w:noProof/>
                <w:sz w:val="20"/>
                <w:szCs w:val="20"/>
              </w:rPr>
            </w:r>
            <w:r>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Pr>
                <w:rFonts w:asciiTheme="minorHAnsi" w:hAnsiTheme="minorHAnsi" w:cs="Arial"/>
                <w:noProof/>
                <w:sz w:val="20"/>
                <w:szCs w:val="20"/>
              </w:rPr>
              <w:fldChar w:fldCharType="end"/>
            </w:r>
            <w:r w:rsidR="00401B57">
              <w:rPr>
                <w:rFonts w:asciiTheme="minorHAnsi" w:hAnsiTheme="minorHAnsi" w:cs="Arial"/>
                <w:noProof/>
                <w:sz w:val="20"/>
                <w:szCs w:val="20"/>
              </w:rPr>
              <w:t xml:space="preserve">     </w:t>
            </w:r>
          </w:p>
        </w:tc>
        <w:tc>
          <w:tcPr>
            <w:tcW w:w="2070" w:type="dxa"/>
            <w:shd w:val="clear" w:color="auto" w:fill="auto"/>
          </w:tcPr>
          <w:p w:rsidR="00401B57" w:rsidRPr="005F5D87" w:rsidRDefault="00E41CDE"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E41CDE"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tcPr>
          <w:p w:rsidR="00401B57" w:rsidRPr="00065FA8" w:rsidRDefault="00401B57" w:rsidP="00050560">
            <w:pPr>
              <w:rPr>
                <w:rFonts w:asciiTheme="minorHAnsi" w:hAnsiTheme="minorHAnsi"/>
                <w:sz w:val="20"/>
              </w:rPr>
            </w:pPr>
            <w:r>
              <w:rPr>
                <w:rFonts w:asciiTheme="minorHAnsi" w:hAnsiTheme="minorHAnsi"/>
                <w:sz w:val="20"/>
              </w:rPr>
              <w:t xml:space="preserve">All Other </w:t>
            </w:r>
            <w:r w:rsidRPr="00065FA8">
              <w:rPr>
                <w:rFonts w:asciiTheme="minorHAnsi" w:hAnsiTheme="minorHAnsi"/>
                <w:sz w:val="20"/>
              </w:rPr>
              <w:t>Paper</w:t>
            </w:r>
          </w:p>
        </w:tc>
        <w:tc>
          <w:tcPr>
            <w:tcW w:w="1620" w:type="dxa"/>
            <w:shd w:val="clear" w:color="auto" w:fill="auto"/>
          </w:tcPr>
          <w:p w:rsidR="00401B57" w:rsidRDefault="00E41CDE"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E41CDE" w:rsidP="00050560">
            <w:r w:rsidRPr="005F5D87">
              <w:rPr>
                <w:rFonts w:asciiTheme="minorHAnsi" w:hAnsiTheme="minorHAnsi"/>
                <w:color w:val="000000"/>
                <w:sz w:val="20"/>
                <w:szCs w:val="20"/>
              </w:rPr>
              <w:fldChar w:fldCharType="begin">
                <w:ffData>
                  <w:name w:val="Check4"/>
                  <w:enabled/>
                  <w:calcOnExit w:val="0"/>
                  <w:checkBox>
                    <w:sizeAuto/>
                    <w:default w:val="0"/>
                    <w:checked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ed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ed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E41CDE"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tcPr>
          <w:p w:rsidR="00401B57" w:rsidRPr="00065FA8" w:rsidRDefault="00401B57" w:rsidP="00050560">
            <w:pPr>
              <w:rPr>
                <w:rFonts w:asciiTheme="minorHAnsi" w:hAnsiTheme="minorHAnsi"/>
                <w:sz w:val="20"/>
              </w:rPr>
            </w:pPr>
            <w:r w:rsidRPr="00065FA8">
              <w:rPr>
                <w:rFonts w:asciiTheme="minorHAnsi" w:hAnsiTheme="minorHAnsi"/>
                <w:sz w:val="20"/>
              </w:rPr>
              <w:t>Plastics</w:t>
            </w:r>
          </w:p>
        </w:tc>
        <w:tc>
          <w:tcPr>
            <w:tcW w:w="1620" w:type="dxa"/>
            <w:shd w:val="clear" w:color="auto" w:fill="auto"/>
          </w:tcPr>
          <w:p w:rsidR="00401B57" w:rsidRDefault="00E41CDE"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E41CDE"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E41CDE"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tcPr>
          <w:p w:rsidR="00401B57" w:rsidRPr="00065FA8" w:rsidRDefault="00401B57" w:rsidP="00050560">
            <w:pPr>
              <w:rPr>
                <w:rFonts w:asciiTheme="minorHAnsi" w:hAnsiTheme="minorHAnsi"/>
                <w:sz w:val="20"/>
              </w:rPr>
            </w:pPr>
            <w:r w:rsidRPr="00065FA8">
              <w:rPr>
                <w:rFonts w:asciiTheme="minorHAnsi" w:hAnsiTheme="minorHAnsi"/>
                <w:sz w:val="20"/>
              </w:rPr>
              <w:t>Textiles</w:t>
            </w:r>
          </w:p>
        </w:tc>
        <w:tc>
          <w:tcPr>
            <w:tcW w:w="1620" w:type="dxa"/>
            <w:shd w:val="clear" w:color="auto" w:fill="auto"/>
          </w:tcPr>
          <w:p w:rsidR="00401B57" w:rsidRDefault="00E41CDE"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E41CDE" w:rsidP="00050560">
            <w:r w:rsidRPr="005F5D87">
              <w:rPr>
                <w:rFonts w:asciiTheme="minorHAnsi" w:hAnsiTheme="minorHAnsi"/>
                <w:color w:val="000000"/>
                <w:sz w:val="20"/>
                <w:szCs w:val="20"/>
              </w:rPr>
              <w:fldChar w:fldCharType="begin">
                <w:ffData>
                  <w:name w:val="Check4"/>
                  <w:enabled/>
                  <w:calcOnExit w:val="0"/>
                  <w:checkBox>
                    <w:sizeAuto/>
                    <w:default w:val="0"/>
                    <w:checked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E41CDE"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tcPr>
          <w:p w:rsidR="00401B57" w:rsidRPr="00065FA8" w:rsidRDefault="00401B57" w:rsidP="00050560">
            <w:pPr>
              <w:rPr>
                <w:rFonts w:asciiTheme="minorHAnsi" w:hAnsiTheme="minorHAnsi"/>
                <w:sz w:val="20"/>
              </w:rPr>
            </w:pPr>
            <w:r w:rsidRPr="00065FA8">
              <w:rPr>
                <w:rFonts w:asciiTheme="minorHAnsi" w:hAnsiTheme="minorHAnsi"/>
                <w:sz w:val="20"/>
              </w:rPr>
              <w:t>Wood</w:t>
            </w:r>
          </w:p>
        </w:tc>
        <w:tc>
          <w:tcPr>
            <w:tcW w:w="1620" w:type="dxa"/>
            <w:shd w:val="clear" w:color="auto" w:fill="auto"/>
          </w:tcPr>
          <w:p w:rsidR="00401B57" w:rsidRDefault="00E41CDE"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E41CDE"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E41CDE"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tcPr>
          <w:p w:rsidR="00401B57" w:rsidRPr="00065FA8" w:rsidRDefault="00401B57" w:rsidP="00050560">
            <w:pPr>
              <w:rPr>
                <w:rFonts w:asciiTheme="minorHAnsi" w:hAnsiTheme="minorHAnsi"/>
                <w:sz w:val="20"/>
              </w:rPr>
            </w:pPr>
            <w:r w:rsidRPr="00065FA8">
              <w:rPr>
                <w:rFonts w:asciiTheme="minorHAnsi" w:hAnsiTheme="minorHAnsi"/>
                <w:sz w:val="20"/>
              </w:rPr>
              <w:t>Rubber</w:t>
            </w:r>
          </w:p>
        </w:tc>
        <w:tc>
          <w:tcPr>
            <w:tcW w:w="1620" w:type="dxa"/>
            <w:shd w:val="clear" w:color="auto" w:fill="auto"/>
          </w:tcPr>
          <w:p w:rsidR="00401B57" w:rsidRDefault="00E41CDE"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E41CDE"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E41CDE"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tcPr>
          <w:p w:rsidR="00401B57" w:rsidRPr="00065FA8" w:rsidRDefault="00401B57" w:rsidP="00050560">
            <w:pPr>
              <w:rPr>
                <w:rFonts w:asciiTheme="minorHAnsi" w:hAnsiTheme="minorHAnsi"/>
                <w:sz w:val="20"/>
              </w:rPr>
            </w:pPr>
            <w:r w:rsidRPr="00065FA8">
              <w:rPr>
                <w:rFonts w:asciiTheme="minorHAnsi" w:hAnsiTheme="minorHAnsi"/>
                <w:sz w:val="20"/>
              </w:rPr>
              <w:t>Commingled Recyclables (Mixed)</w:t>
            </w:r>
          </w:p>
        </w:tc>
        <w:tc>
          <w:tcPr>
            <w:tcW w:w="1620" w:type="dxa"/>
            <w:shd w:val="clear" w:color="auto" w:fill="auto"/>
          </w:tcPr>
          <w:p w:rsidR="00401B57" w:rsidRDefault="00E41CDE"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E41CDE"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E41CDE"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vAlign w:val="center"/>
          </w:tcPr>
          <w:p w:rsidR="00401B57" w:rsidRPr="0071220D" w:rsidRDefault="00401B57" w:rsidP="00050560">
            <w:pPr>
              <w:rPr>
                <w:rFonts w:asciiTheme="minorHAnsi" w:hAnsiTheme="minorHAnsi" w:cs="Arial"/>
                <w:sz w:val="20"/>
                <w:szCs w:val="20"/>
              </w:rPr>
            </w:pPr>
            <w:r>
              <w:rPr>
                <w:rFonts w:asciiTheme="minorHAnsi" w:hAnsiTheme="minorHAnsi"/>
                <w:sz w:val="20"/>
              </w:rPr>
              <w:t>Yard Waste</w:t>
            </w:r>
            <w:r w:rsidRPr="0071220D">
              <w:rPr>
                <w:rFonts w:asciiTheme="minorHAnsi" w:hAnsiTheme="minorHAnsi" w:cs="Arial"/>
                <w:sz w:val="20"/>
                <w:szCs w:val="20"/>
              </w:rPr>
              <w:t xml:space="preserve"> </w:t>
            </w:r>
          </w:p>
        </w:tc>
        <w:tc>
          <w:tcPr>
            <w:tcW w:w="1620" w:type="dxa"/>
            <w:shd w:val="clear" w:color="auto" w:fill="auto"/>
          </w:tcPr>
          <w:p w:rsidR="00401B57" w:rsidRDefault="00E41CDE"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E41CDE"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E41CDE"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vAlign w:val="center"/>
          </w:tcPr>
          <w:p w:rsidR="00401B57" w:rsidRPr="0071220D" w:rsidRDefault="00401B57" w:rsidP="00050560">
            <w:pPr>
              <w:rPr>
                <w:rFonts w:asciiTheme="minorHAnsi" w:hAnsiTheme="minorHAnsi" w:cs="Arial"/>
                <w:sz w:val="20"/>
                <w:szCs w:val="20"/>
              </w:rPr>
            </w:pPr>
            <w:r w:rsidRPr="0071220D">
              <w:rPr>
                <w:rFonts w:asciiTheme="minorHAnsi" w:hAnsiTheme="minorHAnsi"/>
                <w:sz w:val="20"/>
              </w:rPr>
              <w:t>Other:</w:t>
            </w:r>
            <w:r>
              <w:rPr>
                <w:rFonts w:asciiTheme="minorHAnsi" w:hAnsiTheme="minorHAnsi" w:cs="Arial"/>
                <w:noProof/>
                <w:sz w:val="20"/>
                <w:szCs w:val="20"/>
              </w:rPr>
              <w:t xml:space="preserve"> </w:t>
            </w:r>
            <w:r w:rsidR="00E41CDE">
              <w:rPr>
                <w:rFonts w:asciiTheme="minorHAnsi" w:hAnsiTheme="minorHAnsi" w:cs="Arial"/>
                <w:noProof/>
                <w:sz w:val="20"/>
                <w:szCs w:val="20"/>
              </w:rPr>
              <w:fldChar w:fldCharType="begin">
                <w:ffData>
                  <w:name w:val="Text18"/>
                  <w:enabled/>
                  <w:calcOnExit w:val="0"/>
                  <w:textInput/>
                </w:ffData>
              </w:fldChar>
            </w:r>
            <w:r>
              <w:rPr>
                <w:rFonts w:asciiTheme="minorHAnsi" w:hAnsiTheme="minorHAnsi" w:cs="Arial"/>
                <w:noProof/>
                <w:sz w:val="20"/>
                <w:szCs w:val="20"/>
              </w:rPr>
              <w:instrText xml:space="preserve"> FORMTEXT </w:instrText>
            </w:r>
            <w:r w:rsidR="00E41CDE">
              <w:rPr>
                <w:rFonts w:asciiTheme="minorHAnsi" w:hAnsiTheme="minorHAnsi" w:cs="Arial"/>
                <w:noProof/>
                <w:sz w:val="20"/>
                <w:szCs w:val="20"/>
              </w:rPr>
            </w:r>
            <w:r w:rsidR="00E41CDE">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E41CDE">
              <w:rPr>
                <w:rFonts w:asciiTheme="minorHAnsi" w:hAnsiTheme="minorHAnsi" w:cs="Arial"/>
                <w:noProof/>
                <w:sz w:val="20"/>
                <w:szCs w:val="20"/>
              </w:rPr>
              <w:fldChar w:fldCharType="end"/>
            </w:r>
            <w:r>
              <w:rPr>
                <w:rFonts w:asciiTheme="minorHAnsi" w:hAnsiTheme="minorHAnsi" w:cs="Arial"/>
                <w:noProof/>
                <w:sz w:val="20"/>
                <w:szCs w:val="20"/>
              </w:rPr>
              <w:t xml:space="preserve">   </w:t>
            </w:r>
          </w:p>
        </w:tc>
        <w:tc>
          <w:tcPr>
            <w:tcW w:w="1620" w:type="dxa"/>
            <w:shd w:val="clear" w:color="auto" w:fill="auto"/>
          </w:tcPr>
          <w:p w:rsidR="00401B57" w:rsidRDefault="00E41CDE"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E41CDE"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E41CDE"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vAlign w:val="center"/>
          </w:tcPr>
          <w:p w:rsidR="00401B57" w:rsidRPr="0071220D" w:rsidRDefault="00401B57" w:rsidP="00050560">
            <w:pPr>
              <w:rPr>
                <w:rFonts w:asciiTheme="minorHAnsi" w:hAnsiTheme="minorHAnsi" w:cs="Arial"/>
                <w:sz w:val="20"/>
                <w:szCs w:val="20"/>
              </w:rPr>
            </w:pPr>
            <w:r w:rsidRPr="0071220D">
              <w:rPr>
                <w:rFonts w:asciiTheme="minorHAnsi" w:hAnsiTheme="minorHAnsi"/>
                <w:sz w:val="20"/>
              </w:rPr>
              <w:t>Other:</w:t>
            </w:r>
            <w:r>
              <w:rPr>
                <w:rFonts w:asciiTheme="minorHAnsi" w:hAnsiTheme="minorHAnsi" w:cs="Arial"/>
                <w:noProof/>
                <w:sz w:val="20"/>
                <w:szCs w:val="20"/>
              </w:rPr>
              <w:t xml:space="preserve"> </w:t>
            </w:r>
            <w:r w:rsidR="00E41CDE">
              <w:rPr>
                <w:rFonts w:asciiTheme="minorHAnsi" w:hAnsiTheme="minorHAnsi" w:cs="Arial"/>
                <w:noProof/>
                <w:sz w:val="20"/>
                <w:szCs w:val="20"/>
              </w:rPr>
              <w:fldChar w:fldCharType="begin">
                <w:ffData>
                  <w:name w:val="Text18"/>
                  <w:enabled/>
                  <w:calcOnExit w:val="0"/>
                  <w:textInput/>
                </w:ffData>
              </w:fldChar>
            </w:r>
            <w:r>
              <w:rPr>
                <w:rFonts w:asciiTheme="minorHAnsi" w:hAnsiTheme="minorHAnsi" w:cs="Arial"/>
                <w:noProof/>
                <w:sz w:val="20"/>
                <w:szCs w:val="20"/>
              </w:rPr>
              <w:instrText xml:space="preserve"> FORMTEXT </w:instrText>
            </w:r>
            <w:r w:rsidR="00E41CDE">
              <w:rPr>
                <w:rFonts w:asciiTheme="minorHAnsi" w:hAnsiTheme="minorHAnsi" w:cs="Arial"/>
                <w:noProof/>
                <w:sz w:val="20"/>
                <w:szCs w:val="20"/>
              </w:rPr>
            </w:r>
            <w:r w:rsidR="00E41CDE">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E41CDE">
              <w:rPr>
                <w:rFonts w:asciiTheme="minorHAnsi" w:hAnsiTheme="minorHAnsi" w:cs="Arial"/>
                <w:noProof/>
                <w:sz w:val="20"/>
                <w:szCs w:val="20"/>
              </w:rPr>
              <w:fldChar w:fldCharType="end"/>
            </w:r>
            <w:r>
              <w:rPr>
                <w:rFonts w:asciiTheme="minorHAnsi" w:hAnsiTheme="minorHAnsi" w:cs="Arial"/>
                <w:noProof/>
                <w:sz w:val="20"/>
                <w:szCs w:val="20"/>
              </w:rPr>
              <w:t xml:space="preserve">   </w:t>
            </w:r>
          </w:p>
        </w:tc>
        <w:tc>
          <w:tcPr>
            <w:tcW w:w="1620" w:type="dxa"/>
            <w:shd w:val="clear" w:color="auto" w:fill="auto"/>
          </w:tcPr>
          <w:p w:rsidR="00401B57" w:rsidRDefault="00E41CDE"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E41CDE"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E41CDE"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vAlign w:val="center"/>
          </w:tcPr>
          <w:p w:rsidR="00401B57" w:rsidRPr="0071220D" w:rsidRDefault="00401B57" w:rsidP="00050560">
            <w:pPr>
              <w:rPr>
                <w:rFonts w:asciiTheme="minorHAnsi" w:hAnsiTheme="minorHAnsi" w:cs="Arial"/>
                <w:sz w:val="20"/>
                <w:szCs w:val="20"/>
              </w:rPr>
            </w:pPr>
            <w:r w:rsidRPr="0071220D">
              <w:rPr>
                <w:rFonts w:asciiTheme="minorHAnsi" w:hAnsiTheme="minorHAnsi"/>
                <w:sz w:val="20"/>
              </w:rPr>
              <w:t>Other:</w:t>
            </w:r>
            <w:r>
              <w:rPr>
                <w:rFonts w:asciiTheme="minorHAnsi" w:hAnsiTheme="minorHAnsi" w:cs="Arial"/>
                <w:noProof/>
                <w:sz w:val="20"/>
                <w:szCs w:val="20"/>
              </w:rPr>
              <w:t xml:space="preserve"> </w:t>
            </w:r>
            <w:r w:rsidR="00E41CDE">
              <w:rPr>
                <w:rFonts w:asciiTheme="minorHAnsi" w:hAnsiTheme="minorHAnsi" w:cs="Arial"/>
                <w:noProof/>
                <w:sz w:val="20"/>
                <w:szCs w:val="20"/>
              </w:rPr>
              <w:fldChar w:fldCharType="begin">
                <w:ffData>
                  <w:name w:val="Text18"/>
                  <w:enabled/>
                  <w:calcOnExit w:val="0"/>
                  <w:textInput/>
                </w:ffData>
              </w:fldChar>
            </w:r>
            <w:r>
              <w:rPr>
                <w:rFonts w:asciiTheme="minorHAnsi" w:hAnsiTheme="minorHAnsi" w:cs="Arial"/>
                <w:noProof/>
                <w:sz w:val="20"/>
                <w:szCs w:val="20"/>
              </w:rPr>
              <w:instrText xml:space="preserve"> FORMTEXT </w:instrText>
            </w:r>
            <w:r w:rsidR="00E41CDE">
              <w:rPr>
                <w:rFonts w:asciiTheme="minorHAnsi" w:hAnsiTheme="minorHAnsi" w:cs="Arial"/>
                <w:noProof/>
                <w:sz w:val="20"/>
                <w:szCs w:val="20"/>
              </w:rPr>
            </w:r>
            <w:r w:rsidR="00E41CDE">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E41CDE">
              <w:rPr>
                <w:rFonts w:asciiTheme="minorHAnsi" w:hAnsiTheme="minorHAnsi" w:cs="Arial"/>
                <w:noProof/>
                <w:sz w:val="20"/>
                <w:szCs w:val="20"/>
              </w:rPr>
              <w:fldChar w:fldCharType="end"/>
            </w:r>
            <w:r>
              <w:rPr>
                <w:rFonts w:asciiTheme="minorHAnsi" w:hAnsiTheme="minorHAnsi" w:cs="Arial"/>
                <w:noProof/>
                <w:sz w:val="20"/>
                <w:szCs w:val="20"/>
              </w:rPr>
              <w:t xml:space="preserve">  </w:t>
            </w:r>
          </w:p>
        </w:tc>
        <w:tc>
          <w:tcPr>
            <w:tcW w:w="1620" w:type="dxa"/>
            <w:shd w:val="clear" w:color="auto" w:fill="auto"/>
          </w:tcPr>
          <w:p w:rsidR="00401B57" w:rsidRDefault="00E41CDE"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E41CDE"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E41CDE"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vAlign w:val="center"/>
          </w:tcPr>
          <w:p w:rsidR="00401B57" w:rsidRPr="0071220D" w:rsidRDefault="00401B57" w:rsidP="00050560">
            <w:pPr>
              <w:rPr>
                <w:rFonts w:asciiTheme="minorHAnsi" w:hAnsiTheme="minorHAnsi" w:cs="Arial"/>
                <w:sz w:val="20"/>
                <w:szCs w:val="20"/>
              </w:rPr>
            </w:pPr>
            <w:r w:rsidRPr="0071220D">
              <w:rPr>
                <w:rFonts w:asciiTheme="minorHAnsi" w:hAnsiTheme="minorHAnsi"/>
                <w:sz w:val="20"/>
              </w:rPr>
              <w:t>Other:</w:t>
            </w:r>
            <w:r>
              <w:rPr>
                <w:rFonts w:asciiTheme="minorHAnsi" w:hAnsiTheme="minorHAnsi" w:cs="Arial"/>
                <w:noProof/>
                <w:sz w:val="20"/>
                <w:szCs w:val="20"/>
              </w:rPr>
              <w:t xml:space="preserve"> </w:t>
            </w:r>
            <w:r w:rsidR="00E41CDE">
              <w:rPr>
                <w:rFonts w:asciiTheme="minorHAnsi" w:hAnsiTheme="minorHAnsi" w:cs="Arial"/>
                <w:noProof/>
                <w:sz w:val="20"/>
                <w:szCs w:val="20"/>
              </w:rPr>
              <w:fldChar w:fldCharType="begin">
                <w:ffData>
                  <w:name w:val="Text18"/>
                  <w:enabled/>
                  <w:calcOnExit w:val="0"/>
                  <w:textInput/>
                </w:ffData>
              </w:fldChar>
            </w:r>
            <w:r>
              <w:rPr>
                <w:rFonts w:asciiTheme="minorHAnsi" w:hAnsiTheme="minorHAnsi" w:cs="Arial"/>
                <w:noProof/>
                <w:sz w:val="20"/>
                <w:szCs w:val="20"/>
              </w:rPr>
              <w:instrText xml:space="preserve"> FORMTEXT </w:instrText>
            </w:r>
            <w:r w:rsidR="00E41CDE">
              <w:rPr>
                <w:rFonts w:asciiTheme="minorHAnsi" w:hAnsiTheme="minorHAnsi" w:cs="Arial"/>
                <w:noProof/>
                <w:sz w:val="20"/>
                <w:szCs w:val="20"/>
              </w:rPr>
            </w:r>
            <w:r w:rsidR="00E41CDE">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E41CDE">
              <w:rPr>
                <w:rFonts w:asciiTheme="minorHAnsi" w:hAnsiTheme="minorHAnsi" w:cs="Arial"/>
                <w:noProof/>
                <w:sz w:val="20"/>
                <w:szCs w:val="20"/>
              </w:rPr>
              <w:fldChar w:fldCharType="end"/>
            </w:r>
            <w:r>
              <w:rPr>
                <w:rFonts w:asciiTheme="minorHAnsi" w:hAnsiTheme="minorHAnsi" w:cs="Arial"/>
                <w:noProof/>
                <w:sz w:val="20"/>
                <w:szCs w:val="20"/>
              </w:rPr>
              <w:t xml:space="preserve">   </w:t>
            </w:r>
          </w:p>
        </w:tc>
        <w:tc>
          <w:tcPr>
            <w:tcW w:w="1620" w:type="dxa"/>
            <w:shd w:val="clear" w:color="auto" w:fill="auto"/>
          </w:tcPr>
          <w:p w:rsidR="00401B57" w:rsidRDefault="00E41CDE"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E41CDE"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E41CDE"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vAlign w:val="center"/>
          </w:tcPr>
          <w:p w:rsidR="00401B57" w:rsidRPr="0071220D" w:rsidRDefault="00401B57" w:rsidP="00050560">
            <w:pPr>
              <w:rPr>
                <w:rFonts w:asciiTheme="minorHAnsi" w:hAnsiTheme="minorHAnsi" w:cs="Arial"/>
                <w:sz w:val="20"/>
                <w:szCs w:val="20"/>
              </w:rPr>
            </w:pPr>
            <w:r w:rsidRPr="0071220D">
              <w:rPr>
                <w:rFonts w:asciiTheme="minorHAnsi" w:hAnsiTheme="minorHAnsi"/>
                <w:sz w:val="20"/>
              </w:rPr>
              <w:t>Other:</w:t>
            </w:r>
            <w:r>
              <w:rPr>
                <w:rFonts w:asciiTheme="minorHAnsi" w:hAnsiTheme="minorHAnsi" w:cs="Arial"/>
                <w:noProof/>
                <w:sz w:val="20"/>
                <w:szCs w:val="20"/>
              </w:rPr>
              <w:t xml:space="preserve"> </w:t>
            </w:r>
            <w:r w:rsidR="00E41CDE">
              <w:rPr>
                <w:rFonts w:asciiTheme="minorHAnsi" w:hAnsiTheme="minorHAnsi" w:cs="Arial"/>
                <w:noProof/>
                <w:sz w:val="20"/>
                <w:szCs w:val="20"/>
              </w:rPr>
              <w:fldChar w:fldCharType="begin">
                <w:ffData>
                  <w:name w:val="Text18"/>
                  <w:enabled/>
                  <w:calcOnExit w:val="0"/>
                  <w:textInput/>
                </w:ffData>
              </w:fldChar>
            </w:r>
            <w:r>
              <w:rPr>
                <w:rFonts w:asciiTheme="minorHAnsi" w:hAnsiTheme="minorHAnsi" w:cs="Arial"/>
                <w:noProof/>
                <w:sz w:val="20"/>
                <w:szCs w:val="20"/>
              </w:rPr>
              <w:instrText xml:space="preserve"> FORMTEXT </w:instrText>
            </w:r>
            <w:r w:rsidR="00E41CDE">
              <w:rPr>
                <w:rFonts w:asciiTheme="minorHAnsi" w:hAnsiTheme="minorHAnsi" w:cs="Arial"/>
                <w:noProof/>
                <w:sz w:val="20"/>
                <w:szCs w:val="20"/>
              </w:rPr>
            </w:r>
            <w:r w:rsidR="00E41CDE">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E41CDE">
              <w:rPr>
                <w:rFonts w:asciiTheme="minorHAnsi" w:hAnsiTheme="minorHAnsi" w:cs="Arial"/>
                <w:noProof/>
                <w:sz w:val="20"/>
                <w:szCs w:val="20"/>
              </w:rPr>
              <w:fldChar w:fldCharType="end"/>
            </w:r>
            <w:r>
              <w:rPr>
                <w:rFonts w:asciiTheme="minorHAnsi" w:hAnsiTheme="minorHAnsi" w:cs="Arial"/>
                <w:noProof/>
                <w:sz w:val="20"/>
                <w:szCs w:val="20"/>
              </w:rPr>
              <w:t xml:space="preserve">   </w:t>
            </w:r>
          </w:p>
        </w:tc>
        <w:tc>
          <w:tcPr>
            <w:tcW w:w="1620" w:type="dxa"/>
            <w:shd w:val="clear" w:color="auto" w:fill="auto"/>
          </w:tcPr>
          <w:p w:rsidR="00401B57" w:rsidRDefault="00E41CDE"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E41CDE"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E41CDE"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vAlign w:val="center"/>
          </w:tcPr>
          <w:p w:rsidR="00401B57" w:rsidRPr="0071220D" w:rsidRDefault="00401B57" w:rsidP="00050560">
            <w:pPr>
              <w:rPr>
                <w:rFonts w:asciiTheme="minorHAnsi" w:hAnsiTheme="minorHAnsi" w:cs="Arial"/>
                <w:sz w:val="20"/>
                <w:szCs w:val="20"/>
              </w:rPr>
            </w:pPr>
            <w:r w:rsidRPr="0071220D">
              <w:rPr>
                <w:rFonts w:asciiTheme="minorHAnsi" w:hAnsiTheme="minorHAnsi"/>
                <w:sz w:val="20"/>
              </w:rPr>
              <w:t>Other:</w:t>
            </w:r>
            <w:r>
              <w:rPr>
                <w:rFonts w:asciiTheme="minorHAnsi" w:hAnsiTheme="minorHAnsi" w:cs="Arial"/>
                <w:noProof/>
                <w:sz w:val="20"/>
                <w:szCs w:val="20"/>
              </w:rPr>
              <w:t xml:space="preserve"> </w:t>
            </w:r>
            <w:r w:rsidR="00E41CDE">
              <w:rPr>
                <w:rFonts w:asciiTheme="minorHAnsi" w:hAnsiTheme="minorHAnsi" w:cs="Arial"/>
                <w:noProof/>
                <w:sz w:val="20"/>
                <w:szCs w:val="20"/>
              </w:rPr>
              <w:fldChar w:fldCharType="begin">
                <w:ffData>
                  <w:name w:val="Text18"/>
                  <w:enabled/>
                  <w:calcOnExit w:val="0"/>
                  <w:textInput/>
                </w:ffData>
              </w:fldChar>
            </w:r>
            <w:r>
              <w:rPr>
                <w:rFonts w:asciiTheme="minorHAnsi" w:hAnsiTheme="minorHAnsi" w:cs="Arial"/>
                <w:noProof/>
                <w:sz w:val="20"/>
                <w:szCs w:val="20"/>
              </w:rPr>
              <w:instrText xml:space="preserve"> FORMTEXT </w:instrText>
            </w:r>
            <w:r w:rsidR="00E41CDE">
              <w:rPr>
                <w:rFonts w:asciiTheme="minorHAnsi" w:hAnsiTheme="minorHAnsi" w:cs="Arial"/>
                <w:noProof/>
                <w:sz w:val="20"/>
                <w:szCs w:val="20"/>
              </w:rPr>
            </w:r>
            <w:r w:rsidR="00E41CDE">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E41CDE">
              <w:rPr>
                <w:rFonts w:asciiTheme="minorHAnsi" w:hAnsiTheme="minorHAnsi" w:cs="Arial"/>
                <w:noProof/>
                <w:sz w:val="20"/>
                <w:szCs w:val="20"/>
              </w:rPr>
              <w:fldChar w:fldCharType="end"/>
            </w:r>
            <w:r>
              <w:rPr>
                <w:rFonts w:asciiTheme="minorHAnsi" w:hAnsiTheme="minorHAnsi" w:cs="Arial"/>
                <w:noProof/>
                <w:sz w:val="20"/>
                <w:szCs w:val="20"/>
              </w:rPr>
              <w:t xml:space="preserve">   </w:t>
            </w:r>
          </w:p>
        </w:tc>
        <w:tc>
          <w:tcPr>
            <w:tcW w:w="1620" w:type="dxa"/>
            <w:shd w:val="clear" w:color="auto" w:fill="auto"/>
          </w:tcPr>
          <w:p w:rsidR="00401B57" w:rsidRDefault="00E41CDE"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E41CDE"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E41CDE"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vAlign w:val="center"/>
          </w:tcPr>
          <w:p w:rsidR="00401B57" w:rsidRPr="0071220D" w:rsidRDefault="00401B57" w:rsidP="00050560">
            <w:pPr>
              <w:rPr>
                <w:rFonts w:asciiTheme="minorHAnsi" w:hAnsiTheme="minorHAnsi" w:cs="Arial"/>
                <w:sz w:val="20"/>
                <w:szCs w:val="20"/>
              </w:rPr>
            </w:pPr>
            <w:r w:rsidRPr="0071220D">
              <w:rPr>
                <w:rFonts w:asciiTheme="minorHAnsi" w:hAnsiTheme="minorHAnsi"/>
                <w:sz w:val="20"/>
              </w:rPr>
              <w:t>Other:</w:t>
            </w:r>
            <w:r>
              <w:rPr>
                <w:rFonts w:asciiTheme="minorHAnsi" w:hAnsiTheme="minorHAnsi" w:cs="Arial"/>
                <w:noProof/>
                <w:sz w:val="20"/>
                <w:szCs w:val="20"/>
              </w:rPr>
              <w:t xml:space="preserve"> </w:t>
            </w:r>
            <w:r w:rsidR="00E41CDE">
              <w:rPr>
                <w:rFonts w:asciiTheme="minorHAnsi" w:hAnsiTheme="minorHAnsi" w:cs="Arial"/>
                <w:noProof/>
                <w:sz w:val="20"/>
                <w:szCs w:val="20"/>
              </w:rPr>
              <w:fldChar w:fldCharType="begin">
                <w:ffData>
                  <w:name w:val="Text18"/>
                  <w:enabled/>
                  <w:calcOnExit w:val="0"/>
                  <w:textInput/>
                </w:ffData>
              </w:fldChar>
            </w:r>
            <w:r>
              <w:rPr>
                <w:rFonts w:asciiTheme="minorHAnsi" w:hAnsiTheme="minorHAnsi" w:cs="Arial"/>
                <w:noProof/>
                <w:sz w:val="20"/>
                <w:szCs w:val="20"/>
              </w:rPr>
              <w:instrText xml:space="preserve"> FORMTEXT </w:instrText>
            </w:r>
            <w:r w:rsidR="00E41CDE">
              <w:rPr>
                <w:rFonts w:asciiTheme="minorHAnsi" w:hAnsiTheme="minorHAnsi" w:cs="Arial"/>
                <w:noProof/>
                <w:sz w:val="20"/>
                <w:szCs w:val="20"/>
              </w:rPr>
            </w:r>
            <w:r w:rsidR="00E41CDE">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E41CDE">
              <w:rPr>
                <w:rFonts w:asciiTheme="minorHAnsi" w:hAnsiTheme="minorHAnsi" w:cs="Arial"/>
                <w:noProof/>
                <w:sz w:val="20"/>
                <w:szCs w:val="20"/>
              </w:rPr>
              <w:fldChar w:fldCharType="end"/>
            </w:r>
            <w:r>
              <w:rPr>
                <w:rFonts w:asciiTheme="minorHAnsi" w:hAnsiTheme="minorHAnsi" w:cs="Arial"/>
                <w:noProof/>
                <w:sz w:val="20"/>
                <w:szCs w:val="20"/>
              </w:rPr>
              <w:t xml:space="preserve">   </w:t>
            </w:r>
          </w:p>
        </w:tc>
        <w:tc>
          <w:tcPr>
            <w:tcW w:w="1620" w:type="dxa"/>
            <w:shd w:val="clear" w:color="auto" w:fill="auto"/>
          </w:tcPr>
          <w:p w:rsidR="00401B57" w:rsidRDefault="00E41CDE"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E41CDE"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E41CDE"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vAlign w:val="center"/>
          </w:tcPr>
          <w:p w:rsidR="00401B57" w:rsidRPr="0071220D" w:rsidRDefault="00401B57" w:rsidP="00050560">
            <w:pPr>
              <w:rPr>
                <w:rFonts w:asciiTheme="minorHAnsi" w:hAnsiTheme="minorHAnsi" w:cs="Arial"/>
                <w:sz w:val="20"/>
                <w:szCs w:val="20"/>
              </w:rPr>
            </w:pPr>
            <w:r w:rsidRPr="0071220D">
              <w:rPr>
                <w:rFonts w:asciiTheme="minorHAnsi" w:hAnsiTheme="minorHAnsi"/>
                <w:sz w:val="20"/>
              </w:rPr>
              <w:t>Other:</w:t>
            </w:r>
            <w:r>
              <w:rPr>
                <w:rFonts w:asciiTheme="minorHAnsi" w:hAnsiTheme="minorHAnsi" w:cs="Arial"/>
                <w:noProof/>
                <w:sz w:val="20"/>
                <w:szCs w:val="20"/>
              </w:rPr>
              <w:t xml:space="preserve"> </w:t>
            </w:r>
            <w:r w:rsidR="00E41CDE">
              <w:rPr>
                <w:rFonts w:asciiTheme="minorHAnsi" w:hAnsiTheme="minorHAnsi" w:cs="Arial"/>
                <w:noProof/>
                <w:sz w:val="20"/>
                <w:szCs w:val="20"/>
              </w:rPr>
              <w:fldChar w:fldCharType="begin">
                <w:ffData>
                  <w:name w:val="Text18"/>
                  <w:enabled/>
                  <w:calcOnExit w:val="0"/>
                  <w:textInput/>
                </w:ffData>
              </w:fldChar>
            </w:r>
            <w:r>
              <w:rPr>
                <w:rFonts w:asciiTheme="minorHAnsi" w:hAnsiTheme="minorHAnsi" w:cs="Arial"/>
                <w:noProof/>
                <w:sz w:val="20"/>
                <w:szCs w:val="20"/>
              </w:rPr>
              <w:instrText xml:space="preserve"> FORMTEXT </w:instrText>
            </w:r>
            <w:r w:rsidR="00E41CDE">
              <w:rPr>
                <w:rFonts w:asciiTheme="minorHAnsi" w:hAnsiTheme="minorHAnsi" w:cs="Arial"/>
                <w:noProof/>
                <w:sz w:val="20"/>
                <w:szCs w:val="20"/>
              </w:rPr>
            </w:r>
            <w:r w:rsidR="00E41CDE">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E41CDE">
              <w:rPr>
                <w:rFonts w:asciiTheme="minorHAnsi" w:hAnsiTheme="minorHAnsi" w:cs="Arial"/>
                <w:noProof/>
                <w:sz w:val="20"/>
                <w:szCs w:val="20"/>
              </w:rPr>
              <w:fldChar w:fldCharType="end"/>
            </w:r>
            <w:r>
              <w:rPr>
                <w:rFonts w:asciiTheme="minorHAnsi" w:hAnsiTheme="minorHAnsi" w:cs="Arial"/>
                <w:noProof/>
                <w:sz w:val="20"/>
                <w:szCs w:val="20"/>
              </w:rPr>
              <w:t xml:space="preserve">    </w:t>
            </w:r>
          </w:p>
        </w:tc>
        <w:tc>
          <w:tcPr>
            <w:tcW w:w="1620" w:type="dxa"/>
            <w:shd w:val="clear" w:color="auto" w:fill="auto"/>
          </w:tcPr>
          <w:p w:rsidR="00401B57" w:rsidRDefault="00E41CDE"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E41CDE"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E41CDE"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bl>
    <w:p w:rsidR="00401B57" w:rsidRPr="0071220D" w:rsidRDefault="00401B57" w:rsidP="0071220D">
      <w:pPr>
        <w:rPr>
          <w:rFonts w:asciiTheme="minorHAnsi" w:hAnsiTheme="minorHAnsi"/>
          <w:sz w:val="22"/>
          <w:szCs w:val="22"/>
        </w:rPr>
      </w:pPr>
    </w:p>
    <w:p w:rsidR="000B26D9" w:rsidRDefault="000B26D9" w:rsidP="0071220D">
      <w:pPr>
        <w:spacing w:after="120" w:line="264" w:lineRule="auto"/>
      </w:pPr>
    </w:p>
    <w:tbl>
      <w:tblPr>
        <w:tblStyle w:val="TableGrid2"/>
        <w:tblpPr w:leftFromText="180" w:rightFromText="180" w:vertAnchor="text" w:horzAnchor="margin" w:tblpYSpec="bottom"/>
        <w:tblW w:w="4900" w:type="pct"/>
        <w:tblLayout w:type="fixed"/>
        <w:tblLook w:val="04A0"/>
      </w:tblPr>
      <w:tblGrid>
        <w:gridCol w:w="10796"/>
      </w:tblGrid>
      <w:tr w:rsidR="000B26D9" w:rsidRPr="0071220D" w:rsidTr="0080742E">
        <w:tc>
          <w:tcPr>
            <w:tcW w:w="10796" w:type="dxa"/>
            <w:shd w:val="clear" w:color="auto" w:fill="D9D9D9" w:themeFill="background1" w:themeFillShade="D9"/>
          </w:tcPr>
          <w:p w:rsidR="000B26D9" w:rsidRPr="0071220D" w:rsidRDefault="000B26D9" w:rsidP="0080742E">
            <w:pPr>
              <w:rPr>
                <w:rFonts w:asciiTheme="minorHAnsi" w:eastAsiaTheme="minorHAnsi" w:hAnsiTheme="minorHAnsi" w:cstheme="minorBidi"/>
                <w:b/>
                <w:sz w:val="22"/>
                <w:szCs w:val="22"/>
              </w:rPr>
            </w:pPr>
            <w:r w:rsidRPr="0071220D">
              <w:rPr>
                <w:rFonts w:asciiTheme="minorHAnsi" w:eastAsiaTheme="minorHAnsi" w:hAnsiTheme="minorHAnsi" w:cstheme="minorBidi"/>
                <w:b/>
                <w:sz w:val="20"/>
                <w:szCs w:val="22"/>
              </w:rPr>
              <w:t xml:space="preserve">Table C: Please provide any additional information, comments, suggestions, questions etc. </w:t>
            </w:r>
          </w:p>
        </w:tc>
      </w:tr>
      <w:tr w:rsidR="000B26D9" w:rsidRPr="0071220D" w:rsidTr="0080742E">
        <w:tc>
          <w:tcPr>
            <w:tcW w:w="10796" w:type="dxa"/>
          </w:tcPr>
          <w:p w:rsidR="000B26D9" w:rsidRPr="0071220D" w:rsidRDefault="000B26D9" w:rsidP="0080742E">
            <w:pPr>
              <w:rPr>
                <w:rFonts w:asciiTheme="minorHAnsi" w:eastAsiaTheme="minorHAnsi" w:hAnsiTheme="minorHAnsi" w:cstheme="minorBidi"/>
                <w:sz w:val="22"/>
                <w:szCs w:val="22"/>
              </w:rPr>
            </w:pPr>
            <w:r>
              <w:rPr>
                <w:rFonts w:asciiTheme="minorHAnsi" w:eastAsiaTheme="minorHAnsi" w:hAnsiTheme="minorHAnsi" w:cstheme="minorBidi"/>
                <w:noProof/>
                <w:sz w:val="22"/>
                <w:szCs w:val="22"/>
              </w:rPr>
              <w:t xml:space="preserve">    </w:t>
            </w:r>
            <w:r w:rsidR="00E41CDE">
              <w:rPr>
                <w:rFonts w:asciiTheme="minorHAnsi" w:eastAsiaTheme="minorHAnsi" w:hAnsiTheme="minorHAnsi" w:cstheme="minorBidi"/>
                <w:noProof/>
                <w:sz w:val="22"/>
                <w:szCs w:val="22"/>
              </w:rPr>
              <w:fldChar w:fldCharType="begin">
                <w:ffData>
                  <w:name w:val="Text19"/>
                  <w:enabled/>
                  <w:calcOnExit w:val="0"/>
                  <w:textInput/>
                </w:ffData>
              </w:fldChar>
            </w:r>
            <w:bookmarkStart w:id="19" w:name="Text19"/>
            <w:r w:rsidR="00401B57">
              <w:rPr>
                <w:rFonts w:asciiTheme="minorHAnsi" w:eastAsiaTheme="minorHAnsi" w:hAnsiTheme="minorHAnsi" w:cstheme="minorBidi"/>
                <w:noProof/>
                <w:sz w:val="22"/>
                <w:szCs w:val="22"/>
              </w:rPr>
              <w:instrText xml:space="preserve"> FORMTEXT </w:instrText>
            </w:r>
            <w:r w:rsidR="00E41CDE">
              <w:rPr>
                <w:rFonts w:asciiTheme="minorHAnsi" w:eastAsiaTheme="minorHAnsi" w:hAnsiTheme="minorHAnsi" w:cstheme="minorBidi"/>
                <w:noProof/>
                <w:sz w:val="22"/>
                <w:szCs w:val="22"/>
              </w:rPr>
            </w:r>
            <w:r w:rsidR="00E41CDE">
              <w:rPr>
                <w:rFonts w:asciiTheme="minorHAnsi" w:eastAsiaTheme="minorHAnsi" w:hAnsiTheme="minorHAnsi" w:cstheme="minorBidi"/>
                <w:noProof/>
                <w:sz w:val="22"/>
                <w:szCs w:val="22"/>
              </w:rPr>
              <w:fldChar w:fldCharType="separate"/>
            </w:r>
            <w:r w:rsidR="00517324">
              <w:rPr>
                <w:rFonts w:asciiTheme="minorHAnsi" w:eastAsiaTheme="minorHAnsi" w:hAnsiTheme="minorHAnsi" w:cstheme="minorBidi"/>
                <w:noProof/>
                <w:sz w:val="22"/>
                <w:szCs w:val="22"/>
              </w:rPr>
              <w:t> </w:t>
            </w:r>
            <w:r w:rsidR="00517324">
              <w:rPr>
                <w:rFonts w:asciiTheme="minorHAnsi" w:eastAsiaTheme="minorHAnsi" w:hAnsiTheme="minorHAnsi" w:cstheme="minorBidi"/>
                <w:noProof/>
                <w:sz w:val="22"/>
                <w:szCs w:val="22"/>
              </w:rPr>
              <w:t> </w:t>
            </w:r>
            <w:r w:rsidR="00517324">
              <w:rPr>
                <w:rFonts w:asciiTheme="minorHAnsi" w:eastAsiaTheme="minorHAnsi" w:hAnsiTheme="minorHAnsi" w:cstheme="minorBidi"/>
                <w:noProof/>
                <w:sz w:val="22"/>
                <w:szCs w:val="22"/>
              </w:rPr>
              <w:t> </w:t>
            </w:r>
            <w:r w:rsidR="00517324">
              <w:rPr>
                <w:rFonts w:asciiTheme="minorHAnsi" w:eastAsiaTheme="minorHAnsi" w:hAnsiTheme="minorHAnsi" w:cstheme="minorBidi"/>
                <w:noProof/>
                <w:sz w:val="22"/>
                <w:szCs w:val="22"/>
              </w:rPr>
              <w:t> </w:t>
            </w:r>
            <w:r w:rsidR="00517324">
              <w:rPr>
                <w:rFonts w:asciiTheme="minorHAnsi" w:eastAsiaTheme="minorHAnsi" w:hAnsiTheme="minorHAnsi" w:cstheme="minorBidi"/>
                <w:noProof/>
                <w:sz w:val="22"/>
                <w:szCs w:val="22"/>
              </w:rPr>
              <w:t> </w:t>
            </w:r>
            <w:r w:rsidR="00E41CDE">
              <w:rPr>
                <w:rFonts w:asciiTheme="minorHAnsi" w:eastAsiaTheme="minorHAnsi" w:hAnsiTheme="minorHAnsi" w:cstheme="minorBidi"/>
                <w:noProof/>
                <w:sz w:val="22"/>
                <w:szCs w:val="22"/>
              </w:rPr>
              <w:fldChar w:fldCharType="end"/>
            </w:r>
            <w:bookmarkEnd w:id="19"/>
            <w:r>
              <w:rPr>
                <w:rFonts w:asciiTheme="minorHAnsi" w:eastAsiaTheme="minorHAnsi" w:hAnsiTheme="minorHAnsi" w:cstheme="minorBidi"/>
                <w:noProof/>
                <w:sz w:val="22"/>
                <w:szCs w:val="22"/>
              </w:rPr>
              <w:t xml:space="preserve"> </w:t>
            </w:r>
          </w:p>
          <w:p w:rsidR="000B26D9" w:rsidRPr="0071220D" w:rsidRDefault="000B26D9" w:rsidP="0080742E">
            <w:pPr>
              <w:rPr>
                <w:rFonts w:asciiTheme="minorHAnsi" w:eastAsiaTheme="minorHAnsi" w:hAnsiTheme="minorHAnsi" w:cstheme="minorBidi"/>
                <w:sz w:val="22"/>
                <w:szCs w:val="22"/>
              </w:rPr>
            </w:pPr>
          </w:p>
          <w:p w:rsidR="000B26D9" w:rsidRPr="0071220D" w:rsidRDefault="000B26D9" w:rsidP="0080742E">
            <w:pPr>
              <w:rPr>
                <w:rFonts w:asciiTheme="minorHAnsi" w:eastAsiaTheme="minorHAnsi" w:hAnsiTheme="minorHAnsi" w:cstheme="minorBidi"/>
                <w:sz w:val="22"/>
                <w:szCs w:val="22"/>
              </w:rPr>
            </w:pPr>
          </w:p>
          <w:p w:rsidR="000B26D9" w:rsidRPr="0071220D" w:rsidRDefault="000B26D9" w:rsidP="0080742E">
            <w:pPr>
              <w:rPr>
                <w:rFonts w:asciiTheme="minorHAnsi" w:eastAsiaTheme="minorHAnsi" w:hAnsiTheme="minorHAnsi" w:cstheme="minorBidi"/>
                <w:sz w:val="22"/>
                <w:szCs w:val="22"/>
              </w:rPr>
            </w:pPr>
          </w:p>
          <w:p w:rsidR="000B26D9" w:rsidRPr="0071220D" w:rsidRDefault="000B26D9" w:rsidP="0080742E">
            <w:pPr>
              <w:rPr>
                <w:rFonts w:asciiTheme="minorHAnsi" w:eastAsiaTheme="minorHAnsi" w:hAnsiTheme="minorHAnsi" w:cstheme="minorBidi"/>
                <w:sz w:val="22"/>
                <w:szCs w:val="22"/>
              </w:rPr>
            </w:pPr>
          </w:p>
          <w:p w:rsidR="000B26D9" w:rsidRPr="0071220D" w:rsidRDefault="000B26D9" w:rsidP="0080742E">
            <w:pPr>
              <w:rPr>
                <w:rFonts w:asciiTheme="minorHAnsi" w:eastAsiaTheme="minorHAnsi" w:hAnsiTheme="minorHAnsi" w:cstheme="minorBidi"/>
                <w:sz w:val="22"/>
                <w:szCs w:val="22"/>
              </w:rPr>
            </w:pPr>
          </w:p>
        </w:tc>
      </w:tr>
    </w:tbl>
    <w:p w:rsidR="000B26D9" w:rsidRDefault="000B26D9" w:rsidP="00D9664D">
      <w:pPr>
        <w:rPr>
          <w:rFonts w:asciiTheme="minorHAnsi" w:eastAsiaTheme="minorHAnsi" w:hAnsiTheme="minorHAnsi" w:cstheme="minorBidi"/>
          <w:sz w:val="22"/>
          <w:szCs w:val="22"/>
        </w:rPr>
      </w:pPr>
      <w:r w:rsidRPr="0071220D">
        <w:rPr>
          <w:rFonts w:asciiTheme="minorHAnsi" w:eastAsiaTheme="minorHAnsi" w:hAnsiTheme="minorHAnsi" w:cstheme="minorBidi"/>
          <w:sz w:val="22"/>
          <w:szCs w:val="22"/>
        </w:rPr>
        <w:t>Thank you again for taking th</w:t>
      </w:r>
      <w:r>
        <w:rPr>
          <w:rFonts w:asciiTheme="minorHAnsi" w:eastAsiaTheme="minorHAnsi" w:hAnsiTheme="minorHAnsi" w:cstheme="minorBidi"/>
          <w:sz w:val="22"/>
          <w:szCs w:val="22"/>
        </w:rPr>
        <w:t xml:space="preserve">e time to complete this survey. </w:t>
      </w:r>
      <w:r w:rsidRPr="0071220D">
        <w:rPr>
          <w:rFonts w:asciiTheme="minorHAnsi" w:eastAsiaTheme="minorHAnsi" w:hAnsiTheme="minorHAnsi" w:cstheme="minorBidi"/>
          <w:sz w:val="22"/>
          <w:szCs w:val="22"/>
        </w:rPr>
        <w:t xml:space="preserve"> Please contact </w:t>
      </w:r>
      <w:r w:rsidRPr="00C760E0">
        <w:rPr>
          <w:rFonts w:asciiTheme="minorHAnsi" w:eastAsiaTheme="minorHAnsi" w:hAnsiTheme="minorHAnsi" w:cstheme="minorBidi"/>
          <w:noProof/>
          <w:sz w:val="22"/>
          <w:szCs w:val="22"/>
        </w:rPr>
        <w:t>Krista Fourman</w:t>
      </w:r>
      <w:r w:rsidRPr="00232CAE">
        <w:rPr>
          <w:rFonts w:asciiTheme="minorHAnsi" w:eastAsiaTheme="minorHAnsi" w:hAnsiTheme="minorHAnsi" w:cstheme="minorBidi"/>
          <w:sz w:val="22"/>
          <w:szCs w:val="22"/>
        </w:rPr>
        <w:t xml:space="preserve"> </w:t>
      </w:r>
      <w:r w:rsidRPr="0071220D">
        <w:rPr>
          <w:rFonts w:asciiTheme="minorHAnsi" w:eastAsiaTheme="minorHAnsi" w:hAnsiTheme="minorHAnsi" w:cstheme="minorBidi"/>
          <w:sz w:val="22"/>
          <w:szCs w:val="22"/>
        </w:rPr>
        <w:t>with any questions</w:t>
      </w:r>
      <w:r>
        <w:rPr>
          <w:rFonts w:asciiTheme="minorHAnsi" w:eastAsiaTheme="minorHAnsi" w:hAnsiTheme="minorHAnsi" w:cstheme="minorBidi"/>
          <w:sz w:val="22"/>
          <w:szCs w:val="22"/>
        </w:rPr>
        <w:t>.</w:t>
      </w:r>
    </w:p>
    <w:p w:rsidR="000B26D9" w:rsidRPr="0071220D" w:rsidRDefault="000B26D9" w:rsidP="00D9664D">
      <w:pPr>
        <w:rPr>
          <w:rFonts w:asciiTheme="minorHAnsi" w:eastAsiaTheme="minorHAnsi" w:hAnsiTheme="minorHAnsi" w:cstheme="minorBidi"/>
          <w:sz w:val="22"/>
          <w:szCs w:val="22"/>
        </w:rPr>
      </w:pPr>
    </w:p>
    <w:p w:rsidR="000B26D9" w:rsidRPr="00280CDF" w:rsidRDefault="000B26D9" w:rsidP="0080742E">
      <w:pPr>
        <w:rPr>
          <w:rFonts w:asciiTheme="minorHAnsi" w:hAnsiTheme="minorHAnsi"/>
          <w:sz w:val="22"/>
          <w:szCs w:val="22"/>
        </w:rPr>
      </w:pPr>
      <w:r w:rsidRPr="00C760E0">
        <w:rPr>
          <w:rFonts w:asciiTheme="minorHAnsi" w:hAnsiTheme="minorHAnsi"/>
          <w:noProof/>
          <w:sz w:val="22"/>
          <w:szCs w:val="22"/>
        </w:rPr>
        <w:t>Krista Fourman</w:t>
      </w:r>
      <w:r w:rsidRPr="00280CDF">
        <w:rPr>
          <w:rFonts w:asciiTheme="minorHAnsi" w:hAnsiTheme="minorHAnsi"/>
          <w:sz w:val="22"/>
          <w:szCs w:val="22"/>
        </w:rPr>
        <w:t xml:space="preserve">, </w:t>
      </w:r>
      <w:r w:rsidRPr="00C760E0">
        <w:rPr>
          <w:rFonts w:asciiTheme="minorHAnsi" w:hAnsiTheme="minorHAnsi"/>
          <w:noProof/>
          <w:sz w:val="22"/>
          <w:szCs w:val="22"/>
        </w:rPr>
        <w:t>Director</w:t>
      </w:r>
    </w:p>
    <w:p w:rsidR="000B26D9" w:rsidRPr="00280CDF" w:rsidRDefault="000B26D9" w:rsidP="0080742E">
      <w:pPr>
        <w:rPr>
          <w:rFonts w:asciiTheme="minorHAnsi" w:hAnsiTheme="minorHAnsi"/>
          <w:sz w:val="22"/>
          <w:szCs w:val="22"/>
        </w:rPr>
      </w:pPr>
      <w:r w:rsidRPr="00C760E0">
        <w:rPr>
          <w:rFonts w:asciiTheme="minorHAnsi" w:hAnsiTheme="minorHAnsi"/>
          <w:noProof/>
          <w:sz w:val="22"/>
          <w:szCs w:val="22"/>
        </w:rPr>
        <w:t>Darke County Solid Waste Management District</w:t>
      </w:r>
    </w:p>
    <w:p w:rsidR="000B26D9" w:rsidRPr="00280CDF" w:rsidRDefault="000B26D9" w:rsidP="0080742E">
      <w:pPr>
        <w:rPr>
          <w:rFonts w:asciiTheme="minorHAnsi" w:hAnsiTheme="minorHAnsi"/>
          <w:sz w:val="22"/>
          <w:szCs w:val="22"/>
        </w:rPr>
      </w:pPr>
      <w:r w:rsidRPr="00280CDF">
        <w:rPr>
          <w:rFonts w:asciiTheme="minorHAnsi" w:hAnsiTheme="minorHAnsi"/>
          <w:sz w:val="22"/>
          <w:szCs w:val="22"/>
        </w:rPr>
        <w:t xml:space="preserve">Phone: </w:t>
      </w:r>
      <w:r w:rsidRPr="00C760E0">
        <w:rPr>
          <w:rFonts w:asciiTheme="minorHAnsi" w:hAnsiTheme="minorHAnsi"/>
          <w:noProof/>
          <w:sz w:val="22"/>
          <w:szCs w:val="22"/>
        </w:rPr>
        <w:t>(937) 547-0827</w:t>
      </w:r>
      <w:r w:rsidR="001A1FE6">
        <w:rPr>
          <w:rFonts w:asciiTheme="minorHAnsi" w:hAnsiTheme="minorHAnsi"/>
          <w:noProof/>
          <w:sz w:val="22"/>
          <w:szCs w:val="22"/>
        </w:rPr>
        <w:t>, ext. 201</w:t>
      </w:r>
    </w:p>
    <w:p w:rsidR="000B26D9" w:rsidRPr="00280CDF" w:rsidRDefault="000B26D9" w:rsidP="0080742E">
      <w:pPr>
        <w:spacing w:after="120" w:line="264" w:lineRule="auto"/>
        <w:rPr>
          <w:rFonts w:asciiTheme="minorHAnsi" w:hAnsiTheme="minorHAnsi"/>
          <w:sz w:val="22"/>
          <w:szCs w:val="22"/>
        </w:rPr>
      </w:pPr>
      <w:r w:rsidRPr="00280CDF">
        <w:rPr>
          <w:rFonts w:asciiTheme="minorHAnsi" w:hAnsiTheme="minorHAnsi"/>
          <w:sz w:val="22"/>
          <w:szCs w:val="22"/>
        </w:rPr>
        <w:t xml:space="preserve">Email: </w:t>
      </w:r>
      <w:r w:rsidRPr="00C760E0">
        <w:rPr>
          <w:rFonts w:asciiTheme="minorHAnsi" w:hAnsiTheme="minorHAnsi"/>
          <w:noProof/>
          <w:sz w:val="22"/>
          <w:szCs w:val="22"/>
        </w:rPr>
        <w:t>kfourman@co.darke.oh.us</w:t>
      </w:r>
    </w:p>
    <w:p w:rsidR="000B26D9" w:rsidRDefault="000B26D9" w:rsidP="001E142A"/>
    <w:p w:rsidR="000B26D9" w:rsidRPr="001E142A" w:rsidRDefault="000B26D9" w:rsidP="001E142A">
      <w:pPr>
        <w:sectPr w:rsidR="000B26D9" w:rsidRPr="001E142A" w:rsidSect="0071220D">
          <w:type w:val="continuous"/>
          <w:pgSz w:w="12240" w:h="15840"/>
          <w:pgMar w:top="720" w:right="720" w:bottom="720" w:left="720" w:header="720" w:footer="720" w:gutter="0"/>
          <w:cols w:space="720"/>
          <w:docGrid w:linePitch="360"/>
        </w:sectPr>
      </w:pPr>
    </w:p>
    <w:p w:rsidR="000B26D9" w:rsidRPr="00A77088" w:rsidRDefault="000B26D9" w:rsidP="008E5C35">
      <w:pPr>
        <w:pBdr>
          <w:bottom w:val="single" w:sz="12" w:space="1" w:color="auto"/>
        </w:pBdr>
        <w:spacing w:after="200" w:line="276" w:lineRule="auto"/>
        <w:rPr>
          <w:rFonts w:asciiTheme="minorHAnsi" w:eastAsiaTheme="minorHAnsi" w:hAnsiTheme="minorHAnsi" w:cstheme="minorBidi"/>
          <w:b/>
          <w:sz w:val="36"/>
          <w:szCs w:val="22"/>
        </w:rPr>
      </w:pPr>
      <w:r w:rsidRPr="00A77088">
        <w:rPr>
          <w:rFonts w:asciiTheme="minorHAnsi" w:eastAsiaTheme="minorHAnsi" w:hAnsiTheme="minorHAnsi" w:cstheme="minorBidi"/>
          <w:b/>
          <w:sz w:val="36"/>
          <w:szCs w:val="22"/>
        </w:rPr>
        <w:lastRenderedPageBreak/>
        <w:t>Materials Cheat Sheet</w:t>
      </w:r>
      <w:r>
        <w:rPr>
          <w:rFonts w:asciiTheme="minorHAnsi" w:eastAsiaTheme="minorHAnsi" w:hAnsiTheme="minorHAnsi" w:cstheme="minorBidi"/>
          <w:b/>
          <w:sz w:val="36"/>
          <w:szCs w:val="22"/>
        </w:rPr>
        <w:t xml:space="preserve">  </w:t>
      </w:r>
    </w:p>
    <w:p w:rsidR="000B26D9" w:rsidRPr="00A77088" w:rsidRDefault="000B26D9" w:rsidP="008E5C35">
      <w:p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b/>
          <w:sz w:val="22"/>
          <w:szCs w:val="22"/>
        </w:rPr>
        <w:t>Food</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Compostable food waste</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Food donations</w:t>
      </w:r>
    </w:p>
    <w:p w:rsidR="000B26D9" w:rsidRPr="00A77088" w:rsidRDefault="000B26D9" w:rsidP="008E5C35">
      <w:pPr>
        <w:pBdr>
          <w:right w:val="single" w:sz="12" w:space="4" w:color="auto"/>
        </w:pBdr>
        <w:rPr>
          <w:rFonts w:asciiTheme="minorHAnsi" w:eastAsiaTheme="minorHAnsi" w:hAnsiTheme="minorHAnsi" w:cstheme="minorBidi"/>
          <w:b/>
          <w:sz w:val="22"/>
          <w:szCs w:val="22"/>
        </w:rPr>
      </w:pPr>
      <w:r w:rsidRPr="00A77088">
        <w:rPr>
          <w:rFonts w:asciiTheme="minorHAnsi" w:eastAsiaTheme="minorHAnsi" w:hAnsiTheme="minorHAnsi" w:cstheme="minorBidi"/>
          <w:b/>
          <w:sz w:val="22"/>
          <w:szCs w:val="22"/>
        </w:rPr>
        <w:t>Glass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Bottles (any color)</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Jars</w:t>
      </w:r>
    </w:p>
    <w:p w:rsidR="000B26D9" w:rsidRPr="00A77088" w:rsidRDefault="000B26D9" w:rsidP="008E5C35">
      <w:pPr>
        <w:pBdr>
          <w:right w:val="single" w:sz="12" w:space="4" w:color="auto"/>
        </w:pBdr>
        <w:rPr>
          <w:rFonts w:asciiTheme="minorHAnsi" w:eastAsiaTheme="minorHAnsi" w:hAnsiTheme="minorHAnsi" w:cstheme="minorBidi"/>
          <w:b/>
          <w:sz w:val="22"/>
          <w:szCs w:val="22"/>
        </w:rPr>
      </w:pPr>
      <w:r w:rsidRPr="00A77088">
        <w:rPr>
          <w:rFonts w:asciiTheme="minorHAnsi" w:eastAsiaTheme="minorHAnsi" w:hAnsiTheme="minorHAnsi" w:cstheme="minorBidi"/>
          <w:b/>
          <w:sz w:val="22"/>
          <w:szCs w:val="22"/>
        </w:rPr>
        <w:t>Ferrous Metals</w:t>
      </w:r>
    </w:p>
    <w:p w:rsidR="000B26D9" w:rsidRPr="00A77088" w:rsidRDefault="000B26D9" w:rsidP="008E5C35">
      <w:pPr>
        <w:numPr>
          <w:ilvl w:val="0"/>
          <w:numId w:val="2"/>
        </w:numPr>
        <w:pBdr>
          <w:right w:val="single" w:sz="12" w:space="4" w:color="auto"/>
        </w:pBdr>
        <w:contextualSpacing/>
        <w:rPr>
          <w:rFonts w:asciiTheme="minorHAnsi" w:eastAsiaTheme="minorHAnsi" w:hAnsiTheme="minorHAnsi" w:cstheme="minorBidi"/>
          <w:b/>
          <w:sz w:val="22"/>
          <w:szCs w:val="22"/>
        </w:rPr>
      </w:pPr>
      <w:r w:rsidRPr="00A77088">
        <w:rPr>
          <w:rFonts w:asciiTheme="minorHAnsi" w:eastAsiaTheme="minorHAnsi" w:hAnsiTheme="minorHAnsi" w:cstheme="minorBidi"/>
          <w:sz w:val="22"/>
          <w:szCs w:val="22"/>
        </w:rPr>
        <w:t>Mild Steel</w:t>
      </w:r>
    </w:p>
    <w:p w:rsidR="000B26D9" w:rsidRPr="00A77088" w:rsidRDefault="000B26D9" w:rsidP="008E5C35">
      <w:pPr>
        <w:numPr>
          <w:ilvl w:val="0"/>
          <w:numId w:val="2"/>
        </w:numPr>
        <w:pBdr>
          <w:right w:val="single" w:sz="12" w:space="4" w:color="auto"/>
        </w:pBdr>
        <w:contextualSpacing/>
        <w:rPr>
          <w:rFonts w:asciiTheme="minorHAnsi" w:eastAsiaTheme="minorHAnsi" w:hAnsiTheme="minorHAnsi" w:cstheme="minorBidi"/>
          <w:b/>
          <w:sz w:val="22"/>
          <w:szCs w:val="22"/>
        </w:rPr>
      </w:pPr>
      <w:r w:rsidRPr="00A77088">
        <w:rPr>
          <w:rFonts w:asciiTheme="minorHAnsi" w:eastAsiaTheme="minorHAnsi" w:hAnsiTheme="minorHAnsi" w:cstheme="minorBidi"/>
          <w:sz w:val="22"/>
          <w:szCs w:val="22"/>
        </w:rPr>
        <w:t>Carbon Steel</w:t>
      </w:r>
    </w:p>
    <w:p w:rsidR="000B26D9" w:rsidRPr="00A77088" w:rsidRDefault="000B26D9" w:rsidP="008E5C35">
      <w:pPr>
        <w:numPr>
          <w:ilvl w:val="0"/>
          <w:numId w:val="2"/>
        </w:numPr>
        <w:pBdr>
          <w:right w:val="single" w:sz="12" w:space="4" w:color="auto"/>
        </w:pBdr>
        <w:contextualSpacing/>
        <w:rPr>
          <w:rFonts w:asciiTheme="minorHAnsi" w:eastAsiaTheme="minorHAnsi" w:hAnsiTheme="minorHAnsi" w:cstheme="minorBidi"/>
          <w:b/>
          <w:sz w:val="22"/>
          <w:szCs w:val="22"/>
        </w:rPr>
      </w:pPr>
      <w:r w:rsidRPr="00A77088">
        <w:rPr>
          <w:rFonts w:asciiTheme="minorHAnsi" w:eastAsiaTheme="minorHAnsi" w:hAnsiTheme="minorHAnsi" w:cstheme="minorBidi"/>
          <w:sz w:val="22"/>
          <w:szCs w:val="22"/>
        </w:rPr>
        <w:t>Stainless Steel</w:t>
      </w:r>
    </w:p>
    <w:p w:rsidR="000B26D9" w:rsidRPr="00A77088" w:rsidRDefault="000B26D9" w:rsidP="008E5C35">
      <w:pPr>
        <w:numPr>
          <w:ilvl w:val="0"/>
          <w:numId w:val="2"/>
        </w:numPr>
        <w:pBdr>
          <w:right w:val="single" w:sz="12" w:space="4" w:color="auto"/>
        </w:pBdr>
        <w:contextualSpacing/>
        <w:rPr>
          <w:rFonts w:asciiTheme="minorHAnsi" w:eastAsiaTheme="minorHAnsi" w:hAnsiTheme="minorHAnsi" w:cstheme="minorBidi"/>
          <w:b/>
          <w:sz w:val="22"/>
          <w:szCs w:val="22"/>
        </w:rPr>
      </w:pPr>
      <w:r w:rsidRPr="00A77088">
        <w:rPr>
          <w:rFonts w:asciiTheme="minorHAnsi" w:eastAsiaTheme="minorHAnsi" w:hAnsiTheme="minorHAnsi" w:cstheme="minorBidi"/>
          <w:sz w:val="22"/>
          <w:szCs w:val="22"/>
        </w:rPr>
        <w:t>Cast Iron</w:t>
      </w:r>
    </w:p>
    <w:p w:rsidR="000B26D9" w:rsidRPr="00A77088" w:rsidRDefault="000B26D9" w:rsidP="008E5C35">
      <w:pPr>
        <w:numPr>
          <w:ilvl w:val="0"/>
          <w:numId w:val="2"/>
        </w:numPr>
        <w:pBdr>
          <w:right w:val="single" w:sz="12" w:space="4" w:color="auto"/>
        </w:pBdr>
        <w:contextualSpacing/>
        <w:rPr>
          <w:rFonts w:asciiTheme="minorHAnsi" w:eastAsiaTheme="minorHAnsi" w:hAnsiTheme="minorHAnsi" w:cstheme="minorBidi"/>
          <w:b/>
          <w:sz w:val="22"/>
          <w:szCs w:val="22"/>
        </w:rPr>
      </w:pPr>
      <w:r w:rsidRPr="00A77088">
        <w:rPr>
          <w:rFonts w:asciiTheme="minorHAnsi" w:eastAsiaTheme="minorHAnsi" w:hAnsiTheme="minorHAnsi" w:cstheme="minorBidi"/>
          <w:sz w:val="22"/>
          <w:szCs w:val="22"/>
        </w:rPr>
        <w:t>Wrought Iron</w:t>
      </w:r>
    </w:p>
    <w:p w:rsidR="000B26D9" w:rsidRPr="00A77088" w:rsidRDefault="000B26D9" w:rsidP="008E5C35">
      <w:pPr>
        <w:pBdr>
          <w:right w:val="single" w:sz="12" w:space="4" w:color="auto"/>
        </w:pBdr>
        <w:rPr>
          <w:rFonts w:asciiTheme="minorHAnsi" w:eastAsiaTheme="minorHAnsi" w:hAnsiTheme="minorHAnsi" w:cstheme="minorBidi"/>
          <w:b/>
          <w:sz w:val="22"/>
          <w:szCs w:val="22"/>
        </w:rPr>
      </w:pPr>
      <w:r w:rsidRPr="00A77088">
        <w:rPr>
          <w:rFonts w:asciiTheme="minorHAnsi" w:eastAsiaTheme="minorHAnsi" w:hAnsiTheme="minorHAnsi" w:cstheme="minorBidi"/>
          <w:b/>
          <w:sz w:val="22"/>
          <w:szCs w:val="22"/>
        </w:rPr>
        <w:t>Non-Ferrous Metals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Aluminum</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Copper</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Brass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Silver</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Lead</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Misc. Scrap  Metals</w:t>
      </w:r>
    </w:p>
    <w:p w:rsidR="000B26D9" w:rsidRPr="00A77088" w:rsidRDefault="000B26D9" w:rsidP="008E5C35">
      <w:pPr>
        <w:pBdr>
          <w:right w:val="single" w:sz="12" w:space="4" w:color="auto"/>
        </w:pBdr>
        <w:rPr>
          <w:rFonts w:asciiTheme="minorHAnsi" w:eastAsiaTheme="minorHAnsi" w:hAnsiTheme="minorHAnsi" w:cstheme="minorBidi"/>
          <w:b/>
          <w:sz w:val="22"/>
          <w:szCs w:val="22"/>
        </w:rPr>
      </w:pPr>
      <w:r w:rsidRPr="00A77088">
        <w:rPr>
          <w:rFonts w:asciiTheme="minorHAnsi" w:eastAsiaTheme="minorHAnsi" w:hAnsiTheme="minorHAnsi" w:cstheme="minorBidi"/>
          <w:b/>
          <w:sz w:val="22"/>
          <w:szCs w:val="22"/>
        </w:rPr>
        <w:t>All Other Paper</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Office paper</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Paperboard</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Newspapers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Folders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Telephone Books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Magazines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Catalogs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Junk Mail</w:t>
      </w:r>
    </w:p>
    <w:p w:rsidR="000B26D9" w:rsidRPr="00A77088" w:rsidRDefault="000B26D9" w:rsidP="008E5C35">
      <w:pPr>
        <w:pBdr>
          <w:right w:val="single" w:sz="12" w:space="4" w:color="auto"/>
        </w:pBdr>
        <w:rPr>
          <w:rFonts w:asciiTheme="minorHAnsi" w:eastAsiaTheme="minorHAnsi" w:hAnsiTheme="minorHAnsi" w:cstheme="minorBidi"/>
          <w:b/>
          <w:sz w:val="22"/>
          <w:szCs w:val="22"/>
        </w:rPr>
      </w:pPr>
      <w:r w:rsidRPr="00A77088">
        <w:rPr>
          <w:rFonts w:asciiTheme="minorHAnsi" w:eastAsiaTheme="minorHAnsi" w:hAnsiTheme="minorHAnsi" w:cstheme="minorBidi"/>
          <w:b/>
          <w:sz w:val="22"/>
          <w:szCs w:val="22"/>
        </w:rPr>
        <w:t>Plastics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Plastics #1-7</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Plastic Bottles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Plastic Jugs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Shrink Wrap</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Plastic Films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Coat Hangers</w:t>
      </w:r>
    </w:p>
    <w:p w:rsidR="000B26D9" w:rsidRPr="00A77088" w:rsidRDefault="000B26D9" w:rsidP="008E5C35">
      <w:pPr>
        <w:pBdr>
          <w:right w:val="single" w:sz="12" w:space="4" w:color="auto"/>
        </w:pBdr>
        <w:rPr>
          <w:rFonts w:asciiTheme="minorHAnsi" w:eastAsiaTheme="minorHAnsi" w:hAnsiTheme="minorHAnsi" w:cstheme="minorBidi"/>
          <w:b/>
          <w:sz w:val="22"/>
          <w:szCs w:val="22"/>
        </w:rPr>
      </w:pPr>
      <w:r w:rsidRPr="00A77088">
        <w:rPr>
          <w:rFonts w:asciiTheme="minorHAnsi" w:eastAsiaTheme="minorHAnsi" w:hAnsiTheme="minorHAnsi" w:cstheme="minorBidi"/>
          <w:b/>
          <w:sz w:val="22"/>
          <w:szCs w:val="22"/>
        </w:rPr>
        <w:t>Textiles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Fabrics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Clothes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Carpet</w:t>
      </w:r>
      <w:r w:rsidRPr="00A77088">
        <w:rPr>
          <w:rFonts w:asciiTheme="minorHAnsi" w:eastAsiaTheme="minorHAnsi" w:hAnsiTheme="minorHAnsi" w:cstheme="minorBidi"/>
          <w:b/>
          <w:sz w:val="22"/>
          <w:szCs w:val="22"/>
        </w:rPr>
        <w:t xml:space="preserve"> </w:t>
      </w:r>
    </w:p>
    <w:p w:rsidR="000B26D9" w:rsidRPr="00A77088" w:rsidRDefault="000B26D9" w:rsidP="008E5C35">
      <w:p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b/>
          <w:sz w:val="22"/>
          <w:szCs w:val="22"/>
        </w:rPr>
        <w:t>Wood</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Bark</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 xml:space="preserve">Woodchips </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Sawdust</w:t>
      </w:r>
    </w:p>
    <w:p w:rsidR="000B26D9" w:rsidRPr="00A77088" w:rsidRDefault="000B26D9" w:rsidP="008E5C35">
      <w:pPr>
        <w:numPr>
          <w:ilvl w:val="0"/>
          <w:numId w:val="2"/>
        </w:numP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Scrap Wood</w:t>
      </w:r>
    </w:p>
    <w:p w:rsidR="000B26D9" w:rsidRPr="00A77088" w:rsidRDefault="000B26D9" w:rsidP="008E5C35">
      <w:pPr>
        <w:numPr>
          <w:ilvl w:val="0"/>
          <w:numId w:val="2"/>
        </w:numP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Shipping Pallets</w:t>
      </w:r>
    </w:p>
    <w:p w:rsidR="000B26D9" w:rsidRPr="00A77088" w:rsidRDefault="000B26D9" w:rsidP="008E5C35">
      <w:pPr>
        <w:numPr>
          <w:ilvl w:val="0"/>
          <w:numId w:val="2"/>
        </w:numP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Boards</w:t>
      </w:r>
    </w:p>
    <w:p w:rsidR="000B26D9" w:rsidRPr="00A77088" w:rsidRDefault="000B26D9" w:rsidP="008E5C35">
      <w:pPr>
        <w:spacing w:after="200" w:line="276" w:lineRule="auto"/>
        <w:contextualSpacing/>
        <w:rPr>
          <w:rFonts w:asciiTheme="minorHAnsi" w:eastAsiaTheme="minorHAnsi" w:hAnsiTheme="minorHAnsi" w:cstheme="minorBidi"/>
          <w:sz w:val="22"/>
          <w:szCs w:val="22"/>
        </w:rPr>
      </w:pPr>
    </w:p>
    <w:p w:rsidR="000B26D9" w:rsidRPr="00A77088" w:rsidRDefault="000B26D9" w:rsidP="008E5C35">
      <w:pPr>
        <w:spacing w:line="276" w:lineRule="auto"/>
        <w:rPr>
          <w:rFonts w:asciiTheme="minorHAnsi" w:eastAsiaTheme="minorHAnsi" w:hAnsiTheme="minorHAnsi" w:cstheme="minorBidi"/>
          <w:b/>
          <w:sz w:val="22"/>
          <w:szCs w:val="22"/>
        </w:rPr>
      </w:pPr>
    </w:p>
    <w:p w:rsidR="000B26D9" w:rsidRDefault="000B26D9" w:rsidP="008E5C35">
      <w:pPr>
        <w:spacing w:line="276" w:lineRule="auto"/>
        <w:rPr>
          <w:rFonts w:asciiTheme="minorHAnsi" w:eastAsiaTheme="minorHAnsi" w:hAnsiTheme="minorHAnsi" w:cstheme="minorBidi"/>
          <w:b/>
          <w:sz w:val="22"/>
          <w:szCs w:val="22"/>
        </w:rPr>
      </w:pPr>
    </w:p>
    <w:p w:rsidR="000B26D9" w:rsidRPr="00A77088" w:rsidRDefault="000B26D9" w:rsidP="008E5C35">
      <w:pPr>
        <w:spacing w:line="276" w:lineRule="auto"/>
        <w:rPr>
          <w:rFonts w:asciiTheme="minorHAnsi" w:eastAsiaTheme="minorHAnsi" w:hAnsiTheme="minorHAnsi" w:cstheme="minorBidi"/>
          <w:b/>
          <w:sz w:val="22"/>
          <w:szCs w:val="22"/>
        </w:rPr>
      </w:pPr>
    </w:p>
    <w:p w:rsidR="000B26D9" w:rsidRPr="00A77088" w:rsidRDefault="000B26D9" w:rsidP="008E5C35">
      <w:pPr>
        <w:rPr>
          <w:rFonts w:asciiTheme="minorHAnsi" w:eastAsiaTheme="minorHAnsi" w:hAnsiTheme="minorHAnsi" w:cstheme="minorBidi"/>
          <w:b/>
          <w:sz w:val="22"/>
          <w:szCs w:val="22"/>
        </w:rPr>
      </w:pPr>
      <w:r w:rsidRPr="00A77088">
        <w:rPr>
          <w:rFonts w:asciiTheme="minorHAnsi" w:eastAsiaTheme="minorHAnsi" w:hAnsiTheme="minorHAnsi" w:cstheme="minorBidi"/>
          <w:b/>
          <w:sz w:val="22"/>
          <w:szCs w:val="22"/>
        </w:rPr>
        <w:t>Commingled Recyclables</w:t>
      </w:r>
    </w:p>
    <w:p w:rsidR="000B26D9" w:rsidRPr="00A77088" w:rsidRDefault="000B26D9" w:rsidP="008E5C35">
      <w:pPr>
        <w:numPr>
          <w:ilvl w:val="0"/>
          <w:numId w:val="2"/>
        </w:numPr>
        <w:pBdr>
          <w:bottom w:val="single" w:sz="12" w:space="1" w:color="auto"/>
        </w:pBdr>
        <w:spacing w:after="200"/>
        <w:contextualSpacing/>
        <w:rPr>
          <w:rFonts w:asciiTheme="minorHAnsi" w:eastAsiaTheme="minorHAnsi" w:hAnsiTheme="minorHAnsi" w:cstheme="minorBidi"/>
          <w:b/>
          <w:sz w:val="22"/>
          <w:szCs w:val="22"/>
        </w:rPr>
      </w:pPr>
      <w:r w:rsidRPr="00A77088">
        <w:rPr>
          <w:rFonts w:asciiTheme="minorHAnsi" w:eastAsiaTheme="minorHAnsi" w:hAnsiTheme="minorHAnsi" w:cstheme="minorBidi"/>
          <w:sz w:val="22"/>
          <w:szCs w:val="22"/>
        </w:rPr>
        <w:t>This is a mix of several different materials that are placed into one container and hauled for recycling. It can include all or a combination of the materials listed above.</w:t>
      </w:r>
    </w:p>
    <w:p w:rsidR="000B26D9" w:rsidRPr="00A77088" w:rsidRDefault="000B26D9" w:rsidP="008E5C35">
      <w:pPr>
        <w:pBdr>
          <w:bottom w:val="single" w:sz="12" w:space="1" w:color="auto"/>
        </w:pBdr>
        <w:spacing w:line="276" w:lineRule="auto"/>
        <w:ind w:left="360"/>
        <w:rPr>
          <w:rFonts w:asciiTheme="minorHAnsi" w:eastAsiaTheme="minorHAnsi" w:hAnsiTheme="minorHAnsi" w:cstheme="minorBidi"/>
          <w:b/>
          <w:sz w:val="22"/>
          <w:szCs w:val="22"/>
        </w:rPr>
      </w:pPr>
    </w:p>
    <w:p w:rsidR="000B26D9" w:rsidRPr="00A77088" w:rsidRDefault="000B26D9" w:rsidP="008E5C35">
      <w:pPr>
        <w:spacing w:after="200" w:line="276" w:lineRule="auto"/>
        <w:rPr>
          <w:rFonts w:asciiTheme="minorHAnsi" w:eastAsiaTheme="minorHAnsi" w:hAnsiTheme="minorHAnsi" w:cstheme="minorBidi"/>
          <w:b/>
          <w:szCs w:val="22"/>
        </w:rPr>
      </w:pPr>
    </w:p>
    <w:p w:rsidR="000B26D9" w:rsidRPr="00A77088" w:rsidRDefault="000B26D9" w:rsidP="008E5C35">
      <w:pPr>
        <w:spacing w:after="200" w:line="276" w:lineRule="auto"/>
        <w:rPr>
          <w:rFonts w:asciiTheme="minorHAnsi" w:eastAsiaTheme="minorHAnsi" w:hAnsiTheme="minorHAnsi" w:cstheme="minorBidi"/>
          <w:b/>
          <w:sz w:val="32"/>
          <w:szCs w:val="22"/>
        </w:rPr>
      </w:pPr>
      <w:r w:rsidRPr="00A77088">
        <w:rPr>
          <w:rFonts w:asciiTheme="minorHAnsi" w:eastAsiaTheme="minorHAnsi" w:hAnsiTheme="minorHAnsi" w:cstheme="minorBidi"/>
          <w:b/>
          <w:sz w:val="32"/>
          <w:szCs w:val="22"/>
        </w:rPr>
        <w:t>Examples of materials that fall under “Other”</w:t>
      </w:r>
    </w:p>
    <w:p w:rsidR="000B26D9" w:rsidRDefault="000B26D9" w:rsidP="008E5C35">
      <w:pPr>
        <w:numPr>
          <w:ilvl w:val="0"/>
          <w:numId w:val="2"/>
        </w:numP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Appliances</w:t>
      </w:r>
    </w:p>
    <w:p w:rsidR="000B26D9" w:rsidRDefault="000B26D9" w:rsidP="008E5C35">
      <w:pPr>
        <w:numPr>
          <w:ilvl w:val="0"/>
          <w:numId w:val="2"/>
        </w:numPr>
        <w:spacing w:after="20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Household Hazardous Waste</w:t>
      </w:r>
    </w:p>
    <w:p w:rsidR="000B26D9" w:rsidRPr="00A77088" w:rsidRDefault="000B26D9" w:rsidP="008E5C35">
      <w:pPr>
        <w:numPr>
          <w:ilvl w:val="0"/>
          <w:numId w:val="2"/>
        </w:numPr>
        <w:spacing w:after="20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Used Motor Oil</w:t>
      </w:r>
    </w:p>
    <w:p w:rsidR="000B26D9" w:rsidRPr="00A77088" w:rsidRDefault="000B26D9" w:rsidP="008E5C35">
      <w:pPr>
        <w:numPr>
          <w:ilvl w:val="0"/>
          <w:numId w:val="2"/>
        </w:numP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Electronics</w:t>
      </w:r>
    </w:p>
    <w:p w:rsidR="000B26D9" w:rsidRDefault="000B26D9" w:rsidP="008E5C35">
      <w:pPr>
        <w:numPr>
          <w:ilvl w:val="0"/>
          <w:numId w:val="2"/>
        </w:numPr>
        <w:pBdr>
          <w:bottom w:val="single" w:sz="12" w:space="1" w:color="auto"/>
        </w:pBdr>
        <w:spacing w:after="20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Scrap </w:t>
      </w:r>
      <w:r w:rsidRPr="00A77088">
        <w:rPr>
          <w:rFonts w:asciiTheme="minorHAnsi" w:eastAsiaTheme="minorHAnsi" w:hAnsiTheme="minorHAnsi" w:cstheme="minorBidi"/>
          <w:sz w:val="22"/>
          <w:szCs w:val="22"/>
        </w:rPr>
        <w:t>Tires</w:t>
      </w:r>
    </w:p>
    <w:p w:rsidR="000B26D9" w:rsidRPr="00A77088" w:rsidRDefault="000B26D9" w:rsidP="008E5C35">
      <w:pPr>
        <w:numPr>
          <w:ilvl w:val="0"/>
          <w:numId w:val="2"/>
        </w:numPr>
        <w:pBdr>
          <w:bottom w:val="single" w:sz="12" w:space="1" w:color="auto"/>
        </w:pBdr>
        <w:spacing w:after="20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Dry Cell Batteries</w:t>
      </w:r>
    </w:p>
    <w:p w:rsidR="000B26D9" w:rsidRPr="00A77088" w:rsidRDefault="000B26D9" w:rsidP="008E5C35">
      <w:pPr>
        <w:numPr>
          <w:ilvl w:val="0"/>
          <w:numId w:val="2"/>
        </w:numPr>
        <w:pBdr>
          <w:bottom w:val="single" w:sz="12" w:space="1"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Any other solid waste that is recycled at your facility</w:t>
      </w:r>
    </w:p>
    <w:p w:rsidR="000B26D9" w:rsidRPr="00A77088" w:rsidRDefault="000B26D9" w:rsidP="008E5C35">
      <w:pPr>
        <w:pBdr>
          <w:bottom w:val="single" w:sz="12" w:space="1" w:color="auto"/>
        </w:pBdr>
        <w:ind w:left="360"/>
        <w:rPr>
          <w:rFonts w:asciiTheme="minorHAnsi" w:eastAsiaTheme="minorHAnsi" w:hAnsiTheme="minorHAnsi" w:cstheme="minorBidi"/>
          <w:sz w:val="22"/>
          <w:szCs w:val="22"/>
        </w:rPr>
      </w:pPr>
    </w:p>
    <w:p w:rsidR="000B26D9" w:rsidRPr="00A77088" w:rsidRDefault="000B26D9" w:rsidP="008E5C35">
      <w:pPr>
        <w:spacing w:after="200" w:line="276" w:lineRule="auto"/>
        <w:rPr>
          <w:rFonts w:asciiTheme="minorHAnsi" w:eastAsiaTheme="minorHAnsi" w:hAnsiTheme="minorHAnsi" w:cstheme="minorBidi"/>
          <w:sz w:val="22"/>
          <w:szCs w:val="22"/>
        </w:rPr>
      </w:pPr>
    </w:p>
    <w:p w:rsidR="000B26D9" w:rsidRPr="00065C88" w:rsidRDefault="000B26D9" w:rsidP="00065C88">
      <w:pPr>
        <w:spacing w:after="200" w:line="276" w:lineRule="auto"/>
        <w:rPr>
          <w:rFonts w:asciiTheme="minorHAnsi" w:eastAsiaTheme="minorHAnsi" w:hAnsiTheme="minorHAnsi" w:cstheme="minorBidi"/>
          <w:sz w:val="22"/>
          <w:szCs w:val="22"/>
        </w:rPr>
      </w:pPr>
      <w:r w:rsidRPr="00065C88">
        <w:rPr>
          <w:rFonts w:asciiTheme="minorHAnsi" w:eastAsiaTheme="minorHAnsi" w:hAnsiTheme="minorHAnsi" w:cstheme="minorBidi"/>
          <w:b/>
          <w:sz w:val="22"/>
          <w:szCs w:val="22"/>
        </w:rPr>
        <w:t>Estimating recycling tonnages</w:t>
      </w:r>
      <w:r w:rsidRPr="00065C88">
        <w:rPr>
          <w:rFonts w:asciiTheme="minorHAnsi" w:eastAsiaTheme="minorHAnsi" w:hAnsiTheme="minorHAnsi" w:cstheme="minorBidi"/>
          <w:sz w:val="22"/>
          <w:szCs w:val="22"/>
        </w:rPr>
        <w:t xml:space="preserve"> – if you are not able to obtain exact tonnages of materials recycled, there are numerous ways to estimate the amount of material recycled in any given year. Below are some common conversion factors that may assist you with your estimations:</w:t>
      </w:r>
    </w:p>
    <w:p w:rsidR="000B26D9" w:rsidRPr="00065C88" w:rsidRDefault="000B26D9" w:rsidP="00065C88">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noProof/>
          <w:sz w:val="22"/>
          <w:szCs w:val="22"/>
        </w:rPr>
        <w:drawing>
          <wp:inline distT="0" distB="0" distL="0" distR="0">
            <wp:extent cx="3200400" cy="823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cubic yard.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00400" cy="823595"/>
                    </a:xfrm>
                    <a:prstGeom prst="rect">
                      <a:avLst/>
                    </a:prstGeom>
                  </pic:spPr>
                </pic:pic>
              </a:graphicData>
            </a:graphic>
          </wp:inline>
        </w:drawing>
      </w:r>
    </w:p>
    <w:p w:rsidR="000B26D9" w:rsidRPr="00065C88" w:rsidRDefault="000B26D9" w:rsidP="00065C88">
      <w:pPr>
        <w:numPr>
          <w:ilvl w:val="0"/>
          <w:numId w:val="2"/>
        </w:numPr>
        <w:spacing w:after="200" w:line="276" w:lineRule="auto"/>
        <w:contextualSpacing/>
        <w:rPr>
          <w:rFonts w:asciiTheme="minorHAnsi" w:eastAsiaTheme="minorHAnsi" w:hAnsiTheme="minorHAnsi" w:cstheme="minorBidi"/>
          <w:sz w:val="22"/>
          <w:szCs w:val="22"/>
        </w:rPr>
      </w:pPr>
      <w:r w:rsidRPr="00065C88">
        <w:rPr>
          <w:rFonts w:asciiTheme="minorHAnsi" w:eastAsiaTheme="minorHAnsi" w:hAnsiTheme="minorHAnsi" w:cstheme="minorBidi"/>
          <w:sz w:val="22"/>
          <w:szCs w:val="22"/>
        </w:rPr>
        <w:t>(size of container (in cubic yards) X number of collections per month X 12) X density (see table above) = Total Pounds per Year</w:t>
      </w:r>
    </w:p>
    <w:p w:rsidR="000B26D9" w:rsidRPr="00065C88" w:rsidRDefault="000B26D9" w:rsidP="00065C88">
      <w:pPr>
        <w:numPr>
          <w:ilvl w:val="0"/>
          <w:numId w:val="2"/>
        </w:numPr>
        <w:spacing w:after="200" w:line="276" w:lineRule="auto"/>
        <w:contextualSpacing/>
        <w:rPr>
          <w:rFonts w:asciiTheme="minorHAnsi" w:eastAsiaTheme="minorHAnsi" w:hAnsiTheme="minorHAnsi" w:cstheme="minorBidi"/>
          <w:sz w:val="22"/>
          <w:szCs w:val="22"/>
        </w:rPr>
      </w:pPr>
      <w:r w:rsidRPr="00065C88">
        <w:rPr>
          <w:rFonts w:asciiTheme="minorHAnsi" w:eastAsiaTheme="minorHAnsi" w:hAnsiTheme="minorHAnsi" w:cstheme="minorBidi"/>
          <w:sz w:val="22"/>
          <w:szCs w:val="22"/>
        </w:rPr>
        <w:t xml:space="preserve">2,000 pounds = 1 ton </w:t>
      </w:r>
    </w:p>
    <w:p w:rsidR="000B26D9" w:rsidRPr="00065C88" w:rsidRDefault="000B26D9" w:rsidP="00065C88">
      <w:pPr>
        <w:rPr>
          <w:rFonts w:asciiTheme="minorHAnsi" w:eastAsiaTheme="minorHAnsi" w:hAnsiTheme="minorHAnsi" w:cstheme="minorBidi"/>
          <w:sz w:val="22"/>
          <w:szCs w:val="22"/>
        </w:rPr>
      </w:pPr>
    </w:p>
    <w:p w:rsidR="000B26D9" w:rsidRPr="00065C88" w:rsidRDefault="000B26D9" w:rsidP="00065C88">
      <w:pPr>
        <w:rPr>
          <w:rFonts w:asciiTheme="minorHAnsi" w:eastAsiaTheme="minorHAnsi" w:hAnsiTheme="minorHAnsi" w:cstheme="minorBidi"/>
          <w:sz w:val="22"/>
          <w:szCs w:val="22"/>
        </w:rPr>
      </w:pPr>
      <w:r w:rsidRPr="00065C88">
        <w:rPr>
          <w:rFonts w:asciiTheme="minorHAnsi" w:eastAsiaTheme="minorHAnsi" w:hAnsiTheme="minorHAnsi" w:cstheme="minorBidi"/>
          <w:sz w:val="22"/>
          <w:szCs w:val="22"/>
        </w:rPr>
        <w:t>For more assistance, contact your solid waste management district.</w:t>
      </w:r>
    </w:p>
    <w:p w:rsidR="000B26D9" w:rsidRPr="00A77088" w:rsidRDefault="000B26D9" w:rsidP="008E5C35">
      <w:pPr>
        <w:spacing w:after="200" w:line="276" w:lineRule="auto"/>
        <w:rPr>
          <w:rFonts w:asciiTheme="minorHAnsi" w:eastAsiaTheme="minorHAnsi" w:hAnsiTheme="minorHAnsi" w:cstheme="minorBidi"/>
          <w:sz w:val="22"/>
          <w:szCs w:val="22"/>
        </w:rPr>
      </w:pPr>
    </w:p>
    <w:p w:rsidR="000B26D9" w:rsidRPr="00A77088" w:rsidRDefault="000B26D9" w:rsidP="008E5C35">
      <w:pPr>
        <w:rPr>
          <w:rFonts w:asciiTheme="minorHAnsi" w:eastAsiaTheme="minorHAnsi" w:hAnsiTheme="minorHAnsi" w:cstheme="minorBidi"/>
          <w:sz w:val="22"/>
          <w:szCs w:val="22"/>
        </w:rPr>
      </w:pPr>
    </w:p>
    <w:p w:rsidR="000B26D9" w:rsidRPr="00A77088" w:rsidRDefault="000B26D9" w:rsidP="008E5C35">
      <w:pPr>
        <w:rPr>
          <w:rFonts w:asciiTheme="minorHAnsi" w:eastAsiaTheme="minorHAnsi" w:hAnsiTheme="minorHAnsi" w:cstheme="minorBidi"/>
          <w:sz w:val="22"/>
          <w:szCs w:val="22"/>
        </w:rPr>
      </w:pPr>
    </w:p>
    <w:p w:rsidR="000B26D9" w:rsidRDefault="000B26D9" w:rsidP="008E5C35">
      <w:pPr>
        <w:spacing w:after="120" w:line="264" w:lineRule="auto"/>
        <w:sectPr w:rsidR="000B26D9" w:rsidSect="008E5C35">
          <w:pgSz w:w="12240" w:h="15840"/>
          <w:pgMar w:top="720" w:right="720" w:bottom="720" w:left="720" w:header="720" w:footer="720" w:gutter="0"/>
          <w:cols w:num="2" w:space="720"/>
          <w:docGrid w:linePitch="360"/>
        </w:sectPr>
      </w:pPr>
    </w:p>
    <w:p w:rsidR="000B26D9" w:rsidRDefault="000B26D9" w:rsidP="008E5C35">
      <w:pPr>
        <w:spacing w:after="120" w:line="264" w:lineRule="auto"/>
      </w:pPr>
    </w:p>
    <w:sectPr w:rsidR="000B26D9" w:rsidSect="000B26D9">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F62" w:rsidRDefault="00B37F62" w:rsidP="004A36F6">
      <w:r>
        <w:separator/>
      </w:r>
    </w:p>
  </w:endnote>
  <w:endnote w:type="continuationSeparator" w:id="0">
    <w:p w:rsidR="00B37F62" w:rsidRDefault="00B37F62" w:rsidP="004A3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F62" w:rsidRDefault="00B37F62" w:rsidP="004A36F6">
      <w:r>
        <w:separator/>
      </w:r>
    </w:p>
  </w:footnote>
  <w:footnote w:type="continuationSeparator" w:id="0">
    <w:p w:rsidR="00B37F62" w:rsidRDefault="00B37F62" w:rsidP="004A3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7639"/>
    <w:multiLevelType w:val="hybridMultilevel"/>
    <w:tmpl w:val="3AA09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F586C02"/>
    <w:multiLevelType w:val="hybridMultilevel"/>
    <w:tmpl w:val="2220977C"/>
    <w:lvl w:ilvl="0" w:tplc="09ECEE6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637942824"/>
  </wne:recipientData>
  <wne:recipientData>
    <wne:active wne:val="1"/>
    <wne:hash wne:val="-313104428"/>
  </wne:recipientData>
  <wne:recipientData>
    <wne:active wne:val="1"/>
    <wne:hash wne:val="1191106812"/>
  </wne:recipientData>
  <wne:recipientData>
    <wne:active wne:val="1"/>
    <wne:hash wne:val="2038967678"/>
  </wne:recipientData>
  <wne:recipientData>
    <wne:active wne:val="1"/>
    <wne:hash wne:val="483070384"/>
  </wne:recipientData>
  <wne:recipientData>
    <wne:active wne:val="1"/>
    <wne:hash wne:val="1496398926"/>
  </wne:recipientData>
  <wne:recipientData>
    <wne:active wne:val="1"/>
    <wne:hash wne:val="357501550"/>
  </wne:recipientData>
  <wne:recipientData>
    <wne:active wne:val="1"/>
    <wne:hash wne:val="1140046074"/>
  </wne:recipientData>
  <wne:recipientData>
    <wne:active wne:val="1"/>
    <wne:hash wne:val="-1495351892"/>
  </wne:recipientData>
  <wne:recipientData>
    <wne:active wne:val="1"/>
    <wne:hash wne:val="-316144397"/>
  </wne:recipientData>
  <wne:recipientData>
    <wne:active wne:val="1"/>
    <wne:hash wne:val="-117270963"/>
  </wne:recipientData>
  <wne:recipientData>
    <wne:active wne:val="1"/>
    <wne:hash wne:val="2133276528"/>
  </wne:recipientData>
  <wne:recipientData>
    <wne:active wne:val="1"/>
    <wne:hash wne:val="-1269974042"/>
  </wne:recipientData>
  <wne:recipientData>
    <wne:active wne:val="1"/>
    <wne:hash wne:val="-1296827099"/>
  </wne:recipientData>
  <wne:recipientData>
    <wne:active wne:val="1"/>
    <wne:hash wne:val="1853672569"/>
  </wne:recipientData>
  <wne:recipientData>
    <wne:active wne:val="1"/>
    <wne:hash wne:val="514852547"/>
  </wne:recipientData>
  <wne:recipientData>
    <wne:active wne:val="1"/>
    <wne:hash wne:val="-2030450508"/>
  </wne:recipientData>
  <wne:recipientData>
    <wne:active wne:val="1"/>
    <wne:hash wne:val="-636068067"/>
  </wne:recipientData>
  <wne:recipientData>
    <wne:active wne:val="1"/>
    <wne:hash wne:val="784600658"/>
  </wne:recipientData>
  <wne:recipientData>
    <wne:active wne:val="1"/>
    <wne:hash wne:val="-262066965"/>
  </wne:recipientData>
  <wne:recipientData>
    <wne:active wne:val="1"/>
    <wne:hash wne:val="-1309620775"/>
  </wne:recipientData>
  <wne:recipientData>
    <wne:active wne:val="1"/>
    <wne:hash wne:val="-598790942"/>
  </wne:recipientData>
  <wne:recipientData>
    <wne:active wne:val="1"/>
    <wne:hash wne:val="-1120037462"/>
  </wne:recipientData>
  <wne:recipientData>
    <wne:active wne:val="1"/>
    <wne:hash wne:val="602960276"/>
  </wne:recipientData>
  <wne:recipientData>
    <wne:active wne:val="1"/>
    <wne:hash wne:val="1643992966"/>
  </wne:recipientData>
  <wne:recipientData>
    <wne:active wne:val="1"/>
    <wne:hash wne:val="234261552"/>
  </wne:recipientData>
  <wne:recipientData>
    <wne:active wne:val="1"/>
    <wne:hash wne:val="949710580"/>
  </wne:recipientData>
  <wne:recipientData>
    <wne:active wne:val="1"/>
    <wne:hash wne:val="1666571089"/>
  </wne:recipientData>
  <wne:recipientData>
    <wne:active wne:val="1"/>
    <wne:hash wne:val="76749328"/>
  </wne:recipientData>
  <wne:recipientData>
    <wne:active wne:val="1"/>
    <wne:hash wne:val="-1517441649"/>
  </wne:recipientData>
  <wne:recipientData>
    <wne:active wne:val="1"/>
    <wne:hash wne:val="-707668075"/>
  </wne:recipientData>
  <wne:recipientData>
    <wne:active wne:val="1"/>
    <wne:hash wne:val="-383175143"/>
  </wne:recipientData>
  <wne:recipientData>
    <wne:active wne:val="1"/>
    <wne:hash wne:val="902001226"/>
  </wne:recipientData>
  <wne:recipientData>
    <wne:active wne:val="1"/>
    <wne:hash wne:val="764066677"/>
  </wne:recipientData>
  <wne:recipientData>
    <wne:active wne:val="1"/>
    <wne:hash wne:val="-919881730"/>
  </wne:recipientData>
  <wne:recipientData>
    <wne:active wne:val="1"/>
    <wne:hash wne:val="-259496981"/>
  </wne:recipientData>
  <wne:recipientData>
    <wne:active wne:val="1"/>
    <wne:hash wne:val="-2100138005"/>
  </wne:recipientData>
  <wne:recipientData>
    <wne:active wne:val="1"/>
    <wne:hash wne:val="-1373484031"/>
  </wne:recipientData>
  <wne:recipientData>
    <wne:active wne:val="1"/>
    <wne:hash wne:val="1772573784"/>
  </wne:recipientData>
  <wne:recipientData>
    <wne:active wne:val="1"/>
    <wne:hash wne:val="1636643394"/>
  </wne:recipientData>
  <wne:recipientData>
    <wne:active wne:val="1"/>
    <wne:hash wne:val="-1264131634"/>
  </wne:recipientData>
  <wne:recipientData>
    <wne:active wne:val="1"/>
    <wne:hash wne:val="-1085950549"/>
  </wne:recipientData>
  <wne:recipientData>
    <wne:active wne:val="1"/>
    <wne:hash wne:val="-1418631188"/>
  </wne:recipientData>
  <wne:recipientData>
    <wne:active wne:val="1"/>
    <wne:hash wne:val="-298065937"/>
  </wne:recipientData>
  <wne:recipientData>
    <wne:active wne:val="1"/>
    <wne:hash wne:val="-970184897"/>
  </wne:recipientData>
  <wne:recipientData>
    <wne:active wne:val="1"/>
    <wne:hash wne:val="286704556"/>
  </wne:recipientData>
  <wne:recipientData>
    <wne:active wne:val="1"/>
    <wne:hash wne:val="1155966493"/>
  </wne:recipientData>
  <wne:recipientData>
    <wne:active wne:val="1"/>
    <wne:hash wne:val="-1842320581"/>
  </wne:recipientData>
  <wne:recipientData>
    <wne:active wne:val="1"/>
    <wne:hash wne:val="1994488253"/>
  </wne:recipientData>
  <wne:recipientData>
    <wne:active wne:val="1"/>
    <wne:hash wne:val="309536634"/>
  </wne:recipientData>
  <wne:recipientData>
    <wne:active wne:val="1"/>
    <wne:hash wne:val="-632347553"/>
  </wne:recipientData>
  <wne:recipientData>
    <wne:active wne:val="1"/>
    <wne:hash wne:val="485004069"/>
  </wne:recipientData>
  <wne:recipientData>
    <wne:active wne:val="1"/>
    <wne:hash wne:val="913348853"/>
  </wne:recipientData>
  <wne:recipientData>
    <wne:active wne:val="1"/>
    <wne:hash wne:val="-364566985"/>
  </wne:recipientData>
  <wne:recipientData>
    <wne:active wne:val="1"/>
    <wne:hash wne:val="-1232511600"/>
  </wne:recipientData>
  <wne:recipientData>
    <wne:active wne:val="1"/>
    <wne:hash wne:val="979478731"/>
  </wne:recipientData>
  <wne:recipientData>
    <wne:active wne:val="1"/>
    <wne:hash wne:val="1445674592"/>
  </wne:recipientData>
  <wne:recipientData>
    <wne:active wne:val="1"/>
    <wne:hash wne:val="387960425"/>
  </wne:recipientData>
  <wne:recipientData>
    <wne:active wne:val="1"/>
    <wne:hash wne:val="-471294180"/>
  </wne:recipientData>
  <wne:recipientData>
    <wne:active wne:val="1"/>
    <wne:hash wne:val="2050354129"/>
  </wne:recipientData>
  <wne:recipientData>
    <wne:active wne:val="1"/>
    <wne:hash wne:val="-1665889698"/>
  </wne:recipientData>
  <wne:recipientData>
    <wne:active wne:val="1"/>
    <wne:hash wne:val="1261629333"/>
  </wne:recipientData>
  <wne:recipientData>
    <wne:active wne:val="1"/>
    <wne:hash wne:val="-2109488765"/>
  </wne:recipientData>
  <wne:recipientData>
    <wne:active wne:val="1"/>
    <wne:hash wne:val="-2003425204"/>
  </wne:recipientData>
  <wne:recipientData>
    <wne:active wne:val="1"/>
    <wne:hash wne:val="-374222500"/>
  </wne:recipientData>
  <wne:recipientData>
    <wne:active wne:val="1"/>
    <wne:hash wne:val="-1276690650"/>
  </wne:recipientData>
  <wne:recipientData>
    <wne:active wne:val="1"/>
    <wne:hash wne:val="-2043899971"/>
  </wne:recipientData>
  <wne:recipientData>
    <wne:active wne:val="1"/>
    <wne:hash wne:val="-892119170"/>
  </wne:recipientData>
  <wne:recipientData>
    <wne:active wne:val="1"/>
    <wne:hash wne:val="109401514"/>
  </wne:recipientData>
  <wne:recipientData>
    <wne:active wne:val="1"/>
    <wne:hash wne:val="1856820291"/>
  </wne:recipientData>
  <wne:recipientData>
    <wne:active wne:val="1"/>
    <wne:hash wne:val="1844860639"/>
  </wne:recipientData>
  <wne:recipientData>
    <wne:active wne:val="1"/>
    <wne:hash wne:val="-1909443536"/>
  </wne:recipientData>
  <wne:recipientData>
    <wne:active wne:val="1"/>
    <wne:hash wne:val="615816032"/>
  </wne:recipientData>
  <wne:recipientData>
    <wne:active wne:val="1"/>
    <wne:hash wne:val="-751965746"/>
  </wne:recipientData>
  <wne:recipientData>
    <wne:active wne:val="1"/>
    <wne:hash wne:val="-869344125"/>
  </wne:recipientData>
  <wne:recipientData>
    <wne:active wne:val="1"/>
    <wne:hash wne:val="1602748285"/>
  </wne:recipientData>
  <wne:recipientData>
    <wne:active wne:val="1"/>
    <wne:hash wne:val="1759464217"/>
  </wne:recipientData>
  <wne:recipientData>
    <wne:active wne:val="1"/>
    <wne:hash wne:val="1294786728"/>
  </wne:recipientData>
  <wne:recipientData>
    <wne:active wne:val="1"/>
    <wne:hash wne:val="-957561401"/>
  </wne:recipientData>
  <wne:recipientData>
    <wne:active wne:val="1"/>
    <wne:hash wne:val="827999807"/>
  </wne:recipientData>
  <wne:recipientData>
    <wne:active wne:val="1"/>
    <wne:hash wne:val="1048476833"/>
  </wne:recipientData>
  <wne:recipientData>
    <wne:active wne:val="1"/>
    <wne:hash wne:val="-1268408805"/>
  </wne:recipientData>
  <wne:recipientData>
    <wne:active wne:val="1"/>
    <wne:hash wne:val="-1869111802"/>
  </wne:recipientData>
  <wne:recipientData>
    <wne:active wne:val="1"/>
    <wne:hash wne:val="-773916818"/>
  </wne:recipientData>
  <wne:recipientData>
    <wne:active wne:val="1"/>
    <wne:hash wne:val="-753781418"/>
  </wne:recipientData>
  <wne:recipientData>
    <wne:active wne:val="1"/>
    <wne:hash wne:val="1228934429"/>
  </wne:recipientData>
  <wne:recipientData>
    <wne:active wne:val="1"/>
    <wne:hash wne:val="-973116238"/>
  </wne:recipientData>
  <wne:recipientData>
    <wne:active wne:val="1"/>
    <wne:hash wne:val="647190380"/>
  </wne:recipientData>
  <wne:recipientData>
    <wne:active wne:val="1"/>
    <wne:hash wne:val="-726526489"/>
  </wne:recipientData>
  <wne:recipientData>
    <wne:active wne:val="1"/>
    <wne:hash wne:val="1411005038"/>
  </wne:recipientData>
  <wne:recipientData>
    <wne:active wne:val="1"/>
    <wne:hash wne:val="1477995707"/>
  </wne:recipientData>
  <wne:recipientData>
    <wne:active wne:val="1"/>
    <wne:hash wne:val="190543877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linkToQuery/>
    <w:dataType w:val="native"/>
    <w:connectString w:val="Provider=Microsoft.ACE.OLEDB.12.0;User ID=Admin;Data Source=\\MELISSA\Users\Public\Documents\DATA FILES\RES-COMMERCIAL.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
    <w:dataSource r:id="rId1"/>
    <w:odso>
      <w:udl w:val="Provider=Microsoft.ACE.OLEDB.12.0;User ID=Admin;Data Source=\\MELISSA\Users\Public\Documents\DATA FILES\RES-COMMERCIAL.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type w:val="dbColumn"/>
        <w:name w:val="Last Name"/>
        <w:mappedName w:val="Last Name"/>
        <w:column w:val="2"/>
        <w:lid w:val="en-US"/>
      </w:fieldMapData>
      <w:fieldMapData>
        <w:type w:val="dbColumn"/>
        <w:name w:val="Suffix"/>
        <w:mappedName w:val="Suffix"/>
        <w:column w:val="0"/>
        <w:lid w:val="en-US"/>
      </w:fieldMapData>
      <w:fieldMapData>
        <w:column w:val="0"/>
        <w:lid w:val="en-US"/>
      </w:fieldMapData>
      <w:fieldMapData>
        <w:column w:val="0"/>
        <w:lid w:val="en-US"/>
      </w:fieldMapData>
      <w:fieldMapData>
        <w:type w:val="dbColumn"/>
        <w:name w:val="Company"/>
        <w:mappedName w:val="Company"/>
        <w:column w:val="3"/>
        <w:lid w:val="en-US"/>
      </w:fieldMapData>
      <w:fieldMapData>
        <w:type w:val="dbColumn"/>
        <w:name w:val="Address"/>
        <w:mappedName w:val="Address 1"/>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1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rsids>
    <w:rsidRoot w:val="00065FA8"/>
    <w:rsid w:val="00024E0E"/>
    <w:rsid w:val="000305A8"/>
    <w:rsid w:val="00035FD3"/>
    <w:rsid w:val="00047676"/>
    <w:rsid w:val="00050560"/>
    <w:rsid w:val="00065C88"/>
    <w:rsid w:val="00065FA8"/>
    <w:rsid w:val="000B26D9"/>
    <w:rsid w:val="000C753F"/>
    <w:rsid w:val="000D61A1"/>
    <w:rsid w:val="00196CAE"/>
    <w:rsid w:val="001A1FE6"/>
    <w:rsid w:val="001A31DA"/>
    <w:rsid w:val="001D1A94"/>
    <w:rsid w:val="001E142A"/>
    <w:rsid w:val="001E5F60"/>
    <w:rsid w:val="00232CAE"/>
    <w:rsid w:val="002761B3"/>
    <w:rsid w:val="00280CDF"/>
    <w:rsid w:val="002A2A9D"/>
    <w:rsid w:val="002E05B9"/>
    <w:rsid w:val="002F3687"/>
    <w:rsid w:val="00326439"/>
    <w:rsid w:val="003505CE"/>
    <w:rsid w:val="00356A53"/>
    <w:rsid w:val="00377FE0"/>
    <w:rsid w:val="00387637"/>
    <w:rsid w:val="00390461"/>
    <w:rsid w:val="003A0FEF"/>
    <w:rsid w:val="00401B57"/>
    <w:rsid w:val="00465D4C"/>
    <w:rsid w:val="00466B62"/>
    <w:rsid w:val="0047750A"/>
    <w:rsid w:val="00481DA8"/>
    <w:rsid w:val="0048772D"/>
    <w:rsid w:val="00495CFD"/>
    <w:rsid w:val="004A36F6"/>
    <w:rsid w:val="004B3EDC"/>
    <w:rsid w:val="00517324"/>
    <w:rsid w:val="005228D8"/>
    <w:rsid w:val="00527ED1"/>
    <w:rsid w:val="00586BE8"/>
    <w:rsid w:val="00590AB4"/>
    <w:rsid w:val="005A7953"/>
    <w:rsid w:val="005C4AC8"/>
    <w:rsid w:val="005E479F"/>
    <w:rsid w:val="005E5997"/>
    <w:rsid w:val="006520D5"/>
    <w:rsid w:val="0065419F"/>
    <w:rsid w:val="00656123"/>
    <w:rsid w:val="00695173"/>
    <w:rsid w:val="00696BAA"/>
    <w:rsid w:val="006C6837"/>
    <w:rsid w:val="0071220D"/>
    <w:rsid w:val="0072376D"/>
    <w:rsid w:val="00730A98"/>
    <w:rsid w:val="0074587F"/>
    <w:rsid w:val="00751D6E"/>
    <w:rsid w:val="0077419F"/>
    <w:rsid w:val="00787DF9"/>
    <w:rsid w:val="007C685A"/>
    <w:rsid w:val="007F2A78"/>
    <w:rsid w:val="0080742E"/>
    <w:rsid w:val="00877024"/>
    <w:rsid w:val="008A3E59"/>
    <w:rsid w:val="008C3FA1"/>
    <w:rsid w:val="008E5C35"/>
    <w:rsid w:val="00923BD4"/>
    <w:rsid w:val="0094009C"/>
    <w:rsid w:val="009409C9"/>
    <w:rsid w:val="00947A07"/>
    <w:rsid w:val="009737B4"/>
    <w:rsid w:val="009A2A87"/>
    <w:rsid w:val="009E5C56"/>
    <w:rsid w:val="009F743F"/>
    <w:rsid w:val="00A07331"/>
    <w:rsid w:val="00A56DCC"/>
    <w:rsid w:val="00AE5FBB"/>
    <w:rsid w:val="00AF56F1"/>
    <w:rsid w:val="00B02002"/>
    <w:rsid w:val="00B253AD"/>
    <w:rsid w:val="00B37F62"/>
    <w:rsid w:val="00B572A1"/>
    <w:rsid w:val="00BC41A7"/>
    <w:rsid w:val="00BD6666"/>
    <w:rsid w:val="00BF1F21"/>
    <w:rsid w:val="00BF3A5C"/>
    <w:rsid w:val="00C14AF1"/>
    <w:rsid w:val="00C150C0"/>
    <w:rsid w:val="00C80D6A"/>
    <w:rsid w:val="00C934B4"/>
    <w:rsid w:val="00CD29EF"/>
    <w:rsid w:val="00D031FE"/>
    <w:rsid w:val="00D12875"/>
    <w:rsid w:val="00D15F82"/>
    <w:rsid w:val="00D41FE8"/>
    <w:rsid w:val="00D9664D"/>
    <w:rsid w:val="00DA3643"/>
    <w:rsid w:val="00DE6EA3"/>
    <w:rsid w:val="00DF25AB"/>
    <w:rsid w:val="00E41CDE"/>
    <w:rsid w:val="00EA5DEC"/>
    <w:rsid w:val="00EB76F4"/>
    <w:rsid w:val="00EE727E"/>
    <w:rsid w:val="00F100D8"/>
    <w:rsid w:val="00F30D55"/>
    <w:rsid w:val="00F71477"/>
    <w:rsid w:val="00F816D8"/>
    <w:rsid w:val="00F9703C"/>
    <w:rsid w:val="00FA6CE6"/>
    <w:rsid w:val="00FB19B3"/>
    <w:rsid w:val="00FB7BAE"/>
    <w:rsid w:val="00FD451F"/>
    <w:rsid w:val="00FE448F"/>
    <w:rsid w:val="00FF7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F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65FA8"/>
    <w:rPr>
      <w:color w:val="0000FF" w:themeColor="hyperlink"/>
      <w:u w:val="single"/>
    </w:rPr>
  </w:style>
  <w:style w:type="paragraph" w:styleId="BalloonText">
    <w:name w:val="Balloon Text"/>
    <w:basedOn w:val="Normal"/>
    <w:link w:val="BalloonTextChar"/>
    <w:uiPriority w:val="99"/>
    <w:semiHidden/>
    <w:unhideWhenUsed/>
    <w:rsid w:val="00065FA8"/>
    <w:rPr>
      <w:rFonts w:ascii="Tahoma" w:hAnsi="Tahoma" w:cs="Tahoma"/>
      <w:sz w:val="16"/>
      <w:szCs w:val="16"/>
    </w:rPr>
  </w:style>
  <w:style w:type="character" w:customStyle="1" w:styleId="BalloonTextChar">
    <w:name w:val="Balloon Text Char"/>
    <w:basedOn w:val="DefaultParagraphFont"/>
    <w:link w:val="BalloonText"/>
    <w:uiPriority w:val="99"/>
    <w:semiHidden/>
    <w:rsid w:val="00065FA8"/>
    <w:rPr>
      <w:rFonts w:ascii="Tahoma" w:eastAsia="Times New Roman" w:hAnsi="Tahoma" w:cs="Tahoma"/>
      <w:sz w:val="16"/>
      <w:szCs w:val="16"/>
    </w:rPr>
  </w:style>
  <w:style w:type="table" w:customStyle="1" w:styleId="TableGrid1">
    <w:name w:val="Table Grid1"/>
    <w:basedOn w:val="TableNormal"/>
    <w:next w:val="TableGrid"/>
    <w:uiPriority w:val="59"/>
    <w:rsid w:val="007122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122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28D8"/>
    <w:pPr>
      <w:ind w:left="720"/>
      <w:contextualSpacing/>
    </w:pPr>
  </w:style>
  <w:style w:type="paragraph" w:styleId="Header">
    <w:name w:val="header"/>
    <w:basedOn w:val="Normal"/>
    <w:link w:val="HeaderChar"/>
    <w:uiPriority w:val="99"/>
    <w:unhideWhenUsed/>
    <w:rsid w:val="004A36F6"/>
    <w:pPr>
      <w:tabs>
        <w:tab w:val="center" w:pos="4680"/>
        <w:tab w:val="right" w:pos="9360"/>
      </w:tabs>
    </w:pPr>
  </w:style>
  <w:style w:type="character" w:customStyle="1" w:styleId="HeaderChar">
    <w:name w:val="Header Char"/>
    <w:basedOn w:val="DefaultParagraphFont"/>
    <w:link w:val="Header"/>
    <w:uiPriority w:val="99"/>
    <w:rsid w:val="004A36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36F6"/>
    <w:pPr>
      <w:tabs>
        <w:tab w:val="center" w:pos="4680"/>
        <w:tab w:val="right" w:pos="9360"/>
      </w:tabs>
    </w:pPr>
  </w:style>
  <w:style w:type="character" w:customStyle="1" w:styleId="FooterChar">
    <w:name w:val="Footer Char"/>
    <w:basedOn w:val="DefaultParagraphFont"/>
    <w:link w:val="Footer"/>
    <w:uiPriority w:val="99"/>
    <w:rsid w:val="004A36F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5FA8"/>
    <w:rPr>
      <w:color w:val="0000FF" w:themeColor="hyperlink"/>
      <w:u w:val="single"/>
    </w:rPr>
  </w:style>
  <w:style w:type="paragraph" w:styleId="BalloonText">
    <w:name w:val="Balloon Text"/>
    <w:basedOn w:val="Normal"/>
    <w:link w:val="BalloonTextChar"/>
    <w:uiPriority w:val="99"/>
    <w:semiHidden/>
    <w:unhideWhenUsed/>
    <w:rsid w:val="00065FA8"/>
    <w:rPr>
      <w:rFonts w:ascii="Tahoma" w:hAnsi="Tahoma" w:cs="Tahoma"/>
      <w:sz w:val="16"/>
      <w:szCs w:val="16"/>
    </w:rPr>
  </w:style>
  <w:style w:type="character" w:customStyle="1" w:styleId="BalloonTextChar">
    <w:name w:val="Balloon Text Char"/>
    <w:basedOn w:val="DefaultParagraphFont"/>
    <w:link w:val="BalloonText"/>
    <w:uiPriority w:val="99"/>
    <w:semiHidden/>
    <w:rsid w:val="00065FA8"/>
    <w:rPr>
      <w:rFonts w:ascii="Tahoma" w:eastAsia="Times New Roman" w:hAnsi="Tahoma" w:cs="Tahoma"/>
      <w:sz w:val="16"/>
      <w:szCs w:val="16"/>
    </w:rPr>
  </w:style>
  <w:style w:type="table" w:customStyle="1" w:styleId="TableGrid1">
    <w:name w:val="Table Grid1"/>
    <w:basedOn w:val="TableNormal"/>
    <w:next w:val="TableGrid"/>
    <w:uiPriority w:val="59"/>
    <w:rsid w:val="007122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22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8D8"/>
    <w:pPr>
      <w:ind w:left="720"/>
      <w:contextualSpacing/>
    </w:pPr>
  </w:style>
  <w:style w:type="paragraph" w:styleId="Header">
    <w:name w:val="header"/>
    <w:basedOn w:val="Normal"/>
    <w:link w:val="HeaderChar"/>
    <w:uiPriority w:val="99"/>
    <w:unhideWhenUsed/>
    <w:rsid w:val="004A36F6"/>
    <w:pPr>
      <w:tabs>
        <w:tab w:val="center" w:pos="4680"/>
        <w:tab w:val="right" w:pos="9360"/>
      </w:tabs>
    </w:pPr>
  </w:style>
  <w:style w:type="character" w:customStyle="1" w:styleId="HeaderChar">
    <w:name w:val="Header Char"/>
    <w:basedOn w:val="DefaultParagraphFont"/>
    <w:link w:val="Header"/>
    <w:uiPriority w:val="99"/>
    <w:rsid w:val="004A36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36F6"/>
    <w:pPr>
      <w:tabs>
        <w:tab w:val="center" w:pos="4680"/>
        <w:tab w:val="right" w:pos="9360"/>
      </w:tabs>
    </w:pPr>
  </w:style>
  <w:style w:type="character" w:customStyle="1" w:styleId="FooterChar">
    <w:name w:val="Footer Char"/>
    <w:basedOn w:val="DefaultParagraphFont"/>
    <w:link w:val="Footer"/>
    <w:uiPriority w:val="99"/>
    <w:rsid w:val="004A36F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png@01D0108B.332EFB80"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MELISSA\Users\Public\Documents\DATA%20FILES\RES-COMMERCIAL.xls" TargetMode="External"/><Relationship Id="rId1" Type="http://schemas.openxmlformats.org/officeDocument/2006/relationships/mailMergeSource" Target="file:///\\MELISSA\Users\Public\Documents\DATA%20FILES\RES-COMMERCIAL.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Cummins, Adam</dc:creator>
  <cp:lastModifiedBy>USER</cp:lastModifiedBy>
  <cp:revision>4</cp:revision>
  <cp:lastPrinted>2015-02-04T15:36:00Z</cp:lastPrinted>
  <dcterms:created xsi:type="dcterms:W3CDTF">2015-02-20T18:33:00Z</dcterms:created>
  <dcterms:modified xsi:type="dcterms:W3CDTF">2015-02-20T18:40:00Z</dcterms:modified>
</cp:coreProperties>
</file>